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794"/>
        <w:gridCol w:w="4780"/>
      </w:tblGrid>
      <w:tr w:rsidR="00B90C1C" w:rsidRPr="00575E8A" w:rsidTr="00C5361C">
        <w:tc>
          <w:tcPr>
            <w:tcW w:w="4794" w:type="dxa"/>
          </w:tcPr>
          <w:p w:rsidR="00F23795" w:rsidRPr="00575E8A" w:rsidRDefault="00B90C1C" w:rsidP="00C5361C">
            <w:pPr>
              <w:ind w:right="0" w:firstLine="0"/>
              <w:jc w:val="left"/>
              <w:rPr>
                <w:sz w:val="24"/>
              </w:rPr>
            </w:pPr>
            <w:r w:rsidRPr="00575E8A">
              <w:rPr>
                <w:sz w:val="24"/>
              </w:rPr>
              <w:t>Принят</w:t>
            </w:r>
            <w:r w:rsidR="00F23795" w:rsidRPr="00575E8A">
              <w:rPr>
                <w:sz w:val="24"/>
              </w:rPr>
              <w:t>о</w:t>
            </w:r>
          </w:p>
          <w:p w:rsidR="005568EE" w:rsidRPr="00575E8A" w:rsidRDefault="00B90C1C" w:rsidP="00C5361C">
            <w:pPr>
              <w:ind w:right="0" w:firstLine="0"/>
              <w:jc w:val="left"/>
              <w:rPr>
                <w:sz w:val="24"/>
              </w:rPr>
            </w:pPr>
            <w:r w:rsidRPr="00575E8A">
              <w:rPr>
                <w:sz w:val="24"/>
              </w:rPr>
              <w:t>Педаг</w:t>
            </w:r>
            <w:r w:rsidR="00575E8A">
              <w:rPr>
                <w:sz w:val="24"/>
              </w:rPr>
              <w:t>огическим Советом АПОУ РА «ТОТ»</w:t>
            </w:r>
          </w:p>
          <w:p w:rsidR="00B90C1C" w:rsidRPr="00575E8A" w:rsidRDefault="00B90C1C" w:rsidP="00A17B48">
            <w:pPr>
              <w:ind w:right="0" w:firstLine="0"/>
              <w:jc w:val="left"/>
              <w:rPr>
                <w:sz w:val="24"/>
              </w:rPr>
            </w:pPr>
            <w:r w:rsidRPr="00575E8A">
              <w:rPr>
                <w:sz w:val="24"/>
              </w:rPr>
              <w:t xml:space="preserve">Протокол заседания № </w:t>
            </w:r>
            <w:r w:rsidR="00E376DB" w:rsidRPr="00575E8A">
              <w:rPr>
                <w:sz w:val="24"/>
              </w:rPr>
              <w:t>2</w:t>
            </w:r>
            <w:r w:rsidRPr="00575E8A">
              <w:rPr>
                <w:sz w:val="24"/>
              </w:rPr>
              <w:t xml:space="preserve"> от </w:t>
            </w:r>
            <w:r w:rsidR="00E376DB" w:rsidRPr="00575E8A">
              <w:rPr>
                <w:sz w:val="24"/>
              </w:rPr>
              <w:t>2</w:t>
            </w:r>
            <w:r w:rsidR="00A17B48">
              <w:rPr>
                <w:sz w:val="24"/>
              </w:rPr>
              <w:t>9</w:t>
            </w:r>
            <w:r w:rsidRPr="00575E8A">
              <w:rPr>
                <w:sz w:val="24"/>
              </w:rPr>
              <w:t>.</w:t>
            </w:r>
            <w:r w:rsidR="00E376DB" w:rsidRPr="00575E8A">
              <w:rPr>
                <w:sz w:val="24"/>
              </w:rPr>
              <w:t>12</w:t>
            </w:r>
            <w:r w:rsidRPr="00575E8A">
              <w:rPr>
                <w:sz w:val="24"/>
              </w:rPr>
              <w:t>.202</w:t>
            </w:r>
            <w:r w:rsidR="003C662C">
              <w:rPr>
                <w:sz w:val="24"/>
              </w:rPr>
              <w:t>5</w:t>
            </w:r>
            <w:r w:rsidRPr="00575E8A">
              <w:rPr>
                <w:sz w:val="24"/>
              </w:rPr>
              <w:t xml:space="preserve"> г.</w:t>
            </w:r>
          </w:p>
        </w:tc>
        <w:tc>
          <w:tcPr>
            <w:tcW w:w="4780" w:type="dxa"/>
            <w:hideMark/>
          </w:tcPr>
          <w:p w:rsidR="00F23795" w:rsidRPr="00575E8A" w:rsidRDefault="00B90C1C" w:rsidP="00C5361C">
            <w:pPr>
              <w:ind w:right="0" w:firstLine="0"/>
              <w:jc w:val="right"/>
              <w:rPr>
                <w:sz w:val="24"/>
              </w:rPr>
            </w:pPr>
            <w:r w:rsidRPr="00575E8A">
              <w:rPr>
                <w:sz w:val="24"/>
              </w:rPr>
              <w:t>Утвержден</w:t>
            </w:r>
            <w:r w:rsidR="00F23795" w:rsidRPr="00575E8A">
              <w:rPr>
                <w:sz w:val="24"/>
              </w:rPr>
              <w:t>о</w:t>
            </w:r>
          </w:p>
          <w:p w:rsidR="00F23795" w:rsidRPr="00575E8A" w:rsidRDefault="00B90C1C" w:rsidP="00C5361C">
            <w:pPr>
              <w:ind w:right="0" w:firstLine="0"/>
              <w:jc w:val="right"/>
              <w:rPr>
                <w:sz w:val="24"/>
              </w:rPr>
            </w:pPr>
            <w:r w:rsidRPr="00575E8A">
              <w:rPr>
                <w:sz w:val="24"/>
              </w:rPr>
              <w:t>Приказ директор</w:t>
            </w:r>
            <w:r w:rsidR="00F23795" w:rsidRPr="00575E8A">
              <w:rPr>
                <w:sz w:val="24"/>
              </w:rPr>
              <w:t>а</w:t>
            </w:r>
          </w:p>
          <w:p w:rsidR="00B90C1C" w:rsidRPr="00575E8A" w:rsidRDefault="00B90C1C" w:rsidP="00AC2C16">
            <w:pPr>
              <w:ind w:right="0" w:firstLine="0"/>
              <w:jc w:val="right"/>
              <w:rPr>
                <w:sz w:val="24"/>
              </w:rPr>
            </w:pPr>
            <w:r w:rsidRPr="00575E8A">
              <w:rPr>
                <w:sz w:val="24"/>
              </w:rPr>
              <w:t>№ 1</w:t>
            </w:r>
            <w:r w:rsidR="00AC2C16">
              <w:rPr>
                <w:sz w:val="24"/>
              </w:rPr>
              <w:t xml:space="preserve">26 </w:t>
            </w:r>
            <w:r w:rsidR="00C23F72" w:rsidRPr="00575E8A">
              <w:rPr>
                <w:sz w:val="24"/>
              </w:rPr>
              <w:t>от 2</w:t>
            </w:r>
            <w:r w:rsidR="00AC2C16">
              <w:rPr>
                <w:sz w:val="24"/>
              </w:rPr>
              <w:t>9</w:t>
            </w:r>
            <w:r w:rsidRPr="00575E8A">
              <w:rPr>
                <w:sz w:val="24"/>
              </w:rPr>
              <w:t>.</w:t>
            </w:r>
            <w:r w:rsidR="00C23F72" w:rsidRPr="00575E8A">
              <w:rPr>
                <w:sz w:val="24"/>
              </w:rPr>
              <w:t>12</w:t>
            </w:r>
            <w:r w:rsidRPr="00575E8A">
              <w:rPr>
                <w:sz w:val="24"/>
              </w:rPr>
              <w:t>.202</w:t>
            </w:r>
            <w:r w:rsidR="00AC2C16">
              <w:rPr>
                <w:sz w:val="24"/>
              </w:rPr>
              <w:t>5</w:t>
            </w:r>
            <w:r w:rsidR="00C23F72" w:rsidRPr="00575E8A">
              <w:rPr>
                <w:sz w:val="24"/>
              </w:rPr>
              <w:t xml:space="preserve"> </w:t>
            </w:r>
            <w:r w:rsidRPr="00575E8A">
              <w:rPr>
                <w:sz w:val="24"/>
              </w:rPr>
              <w:t>г.</w:t>
            </w:r>
          </w:p>
        </w:tc>
      </w:tr>
    </w:tbl>
    <w:p w:rsidR="00AF6185" w:rsidRPr="003E73C9" w:rsidRDefault="00AF6185" w:rsidP="003120C7"/>
    <w:p w:rsidR="00014E6A" w:rsidRPr="003E73C9" w:rsidRDefault="00014E6A" w:rsidP="003120C7"/>
    <w:p w:rsidR="00014E6A" w:rsidRPr="003E73C9" w:rsidRDefault="00014E6A" w:rsidP="003120C7"/>
    <w:p w:rsidR="00014E6A" w:rsidRDefault="00014E6A" w:rsidP="003120C7"/>
    <w:p w:rsidR="00575E8A" w:rsidRPr="003E73C9" w:rsidRDefault="00575E8A" w:rsidP="003120C7"/>
    <w:p w:rsidR="00014E6A" w:rsidRPr="003E73C9" w:rsidRDefault="00014E6A" w:rsidP="003120C7"/>
    <w:p w:rsidR="00014E6A" w:rsidRPr="003C662C" w:rsidRDefault="00014E6A" w:rsidP="003120C7">
      <w:pPr>
        <w:rPr>
          <w:b/>
        </w:rPr>
      </w:pPr>
    </w:p>
    <w:p w:rsidR="00AF6185" w:rsidRPr="003C662C" w:rsidRDefault="003F48C3" w:rsidP="00FB02AC">
      <w:pPr>
        <w:jc w:val="center"/>
        <w:rPr>
          <w:b/>
        </w:rPr>
      </w:pPr>
      <w:r w:rsidRPr="003C662C">
        <w:rPr>
          <w:b/>
        </w:rPr>
        <w:t>ЛОКАЛЬНЫЙ АКТ № 44</w:t>
      </w:r>
    </w:p>
    <w:p w:rsidR="003C662C" w:rsidRPr="003C662C" w:rsidRDefault="00AF6185" w:rsidP="003C662C">
      <w:pPr>
        <w:ind w:firstLine="540"/>
        <w:jc w:val="center"/>
        <w:rPr>
          <w:b/>
          <w:bCs/>
        </w:rPr>
      </w:pPr>
      <w:r w:rsidRPr="003C662C">
        <w:rPr>
          <w:b/>
          <w:bCs/>
        </w:rPr>
        <w:t>Правила приема</w:t>
      </w:r>
    </w:p>
    <w:p w:rsidR="003C662C" w:rsidRDefault="00CF7E52" w:rsidP="003C662C">
      <w:pPr>
        <w:ind w:firstLine="540"/>
        <w:jc w:val="center"/>
        <w:rPr>
          <w:b/>
          <w:sz w:val="26"/>
          <w:szCs w:val="26"/>
        </w:rPr>
      </w:pPr>
      <w:r w:rsidRPr="003C662C">
        <w:rPr>
          <w:b/>
          <w:bCs/>
        </w:rPr>
        <w:t>на</w:t>
      </w:r>
      <w:r w:rsidR="00AF6185" w:rsidRPr="003C662C">
        <w:rPr>
          <w:b/>
        </w:rPr>
        <w:t xml:space="preserve"> обучения по программам среднего профессионального</w:t>
      </w:r>
      <w:r w:rsidR="00AC2C16">
        <w:rPr>
          <w:b/>
        </w:rPr>
        <w:t xml:space="preserve"> </w:t>
      </w:r>
      <w:r w:rsidR="003C662C" w:rsidRPr="003C662C">
        <w:rPr>
          <w:b/>
        </w:rPr>
        <w:t xml:space="preserve">образования </w:t>
      </w:r>
      <w:r w:rsidR="003C662C" w:rsidRPr="003C662C">
        <w:rPr>
          <w:b/>
          <w:sz w:val="26"/>
          <w:szCs w:val="26"/>
        </w:rPr>
        <w:t>Автономного профессионального образовательного учреждения Республики Алтай «Усть-Коксинский техникум отраслевых технологий»</w:t>
      </w:r>
    </w:p>
    <w:p w:rsidR="003C662C" w:rsidRPr="003C662C" w:rsidRDefault="003C662C" w:rsidP="003C662C">
      <w:pPr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2026-2027 учебный год</w:t>
      </w:r>
    </w:p>
    <w:p w:rsidR="00AF6185" w:rsidRPr="003E73C9" w:rsidRDefault="00AF6185" w:rsidP="00FB02AC">
      <w:pPr>
        <w:jc w:val="center"/>
        <w:rPr>
          <w:bCs/>
        </w:rPr>
      </w:pPr>
    </w:p>
    <w:p w:rsidR="007677C6" w:rsidRPr="003E73C9" w:rsidRDefault="007677C6" w:rsidP="003120C7"/>
    <w:p w:rsidR="007677C6" w:rsidRPr="003E73C9" w:rsidRDefault="007677C6" w:rsidP="003120C7"/>
    <w:p w:rsidR="007677C6" w:rsidRPr="003E73C9" w:rsidRDefault="007677C6" w:rsidP="003120C7"/>
    <w:p w:rsidR="007148E8" w:rsidRPr="003E73C9" w:rsidRDefault="007148E8" w:rsidP="003120C7"/>
    <w:p w:rsidR="00F23795" w:rsidRDefault="00E376DB" w:rsidP="003120C7">
      <w:r w:rsidRPr="003E73C9">
        <w:t>Согласовано с Советом обучающихся Протокол № 4 от 2</w:t>
      </w:r>
      <w:r w:rsidR="00A17B48">
        <w:t>8</w:t>
      </w:r>
      <w:r w:rsidRPr="003E73C9">
        <w:t>.12.202</w:t>
      </w:r>
      <w:r w:rsidR="00A17B48">
        <w:t>5</w:t>
      </w:r>
      <w:r w:rsidRPr="003E73C9">
        <w:t xml:space="preserve"> год</w:t>
      </w:r>
      <w:r w:rsidR="00F23795" w:rsidRPr="003E73C9">
        <w:t>а</w:t>
      </w:r>
    </w:p>
    <w:p w:rsidR="00F23795" w:rsidRDefault="00F23795" w:rsidP="003120C7"/>
    <w:p w:rsidR="00F23795" w:rsidRPr="003E73C9" w:rsidRDefault="00E376DB" w:rsidP="003120C7">
      <w:r w:rsidRPr="003E73C9">
        <w:t xml:space="preserve">Согласовано с Родительским комитетом Протокол № </w:t>
      </w:r>
      <w:r w:rsidR="00A17B48">
        <w:t>1</w:t>
      </w:r>
      <w:r w:rsidRPr="003E73C9">
        <w:t xml:space="preserve"> 2</w:t>
      </w:r>
      <w:r w:rsidR="00A17B48">
        <w:t>8</w:t>
      </w:r>
      <w:r w:rsidRPr="003E73C9">
        <w:t>.12.202</w:t>
      </w:r>
      <w:r w:rsidR="00A17B48">
        <w:t>5</w:t>
      </w:r>
      <w:r w:rsidRPr="003E73C9">
        <w:t xml:space="preserve"> год</w:t>
      </w:r>
      <w:r w:rsidR="00F23795" w:rsidRPr="003E73C9">
        <w:t>а</w:t>
      </w:r>
    </w:p>
    <w:p w:rsidR="003E73C9" w:rsidRDefault="003E73C9" w:rsidP="003120C7"/>
    <w:p w:rsidR="00575E8A" w:rsidRPr="003E73C9" w:rsidRDefault="00575E8A" w:rsidP="003120C7"/>
    <w:p w:rsidR="003E73C9" w:rsidRPr="003E73C9" w:rsidRDefault="003E73C9" w:rsidP="003120C7"/>
    <w:p w:rsidR="00B90C1C" w:rsidRPr="003E73C9" w:rsidRDefault="00B90C1C" w:rsidP="003120C7"/>
    <w:p w:rsidR="00F23795" w:rsidRPr="003E73C9" w:rsidRDefault="00B90C1C" w:rsidP="00FB02AC">
      <w:pPr>
        <w:jc w:val="center"/>
      </w:pPr>
      <w:r w:rsidRPr="003E73C9">
        <w:t>с. Усть</w:t>
      </w:r>
      <w:r w:rsidR="002E3039" w:rsidRPr="003E73C9">
        <w:t xml:space="preserve"> </w:t>
      </w:r>
      <w:r w:rsidRPr="003E73C9">
        <w:t>- Кокс</w:t>
      </w:r>
      <w:r w:rsidR="00F23795" w:rsidRPr="003E73C9">
        <w:t>а</w:t>
      </w:r>
    </w:p>
    <w:p w:rsidR="00014E6A" w:rsidRPr="003E73C9" w:rsidRDefault="00B90C1C" w:rsidP="00FB02AC">
      <w:pPr>
        <w:jc w:val="center"/>
        <w:rPr>
          <w:b/>
          <w:bCs/>
        </w:rPr>
      </w:pPr>
      <w:r w:rsidRPr="003E73C9">
        <w:t>202</w:t>
      </w:r>
      <w:r w:rsidR="00A17B48">
        <w:t>5</w:t>
      </w:r>
      <w:r w:rsidR="007076E7" w:rsidRPr="003E73C9">
        <w:t xml:space="preserve"> </w:t>
      </w:r>
      <w:r w:rsidRPr="003E73C9">
        <w:t>г.</w:t>
      </w:r>
      <w:bookmarkStart w:id="0" w:name="_иными_действующими_нормативно-правовым"/>
      <w:bookmarkEnd w:id="0"/>
      <w:r w:rsidR="00014E6A" w:rsidRPr="003E73C9">
        <w:rPr>
          <w:b/>
          <w:bCs/>
        </w:rPr>
        <w:br w:type="page"/>
      </w:r>
    </w:p>
    <w:p w:rsidR="00F23795" w:rsidRPr="003120C7" w:rsidRDefault="00AF6185" w:rsidP="003120C7">
      <w:pPr>
        <w:pStyle w:val="1"/>
      </w:pPr>
      <w:r w:rsidRPr="003120C7">
        <w:lastRenderedPageBreak/>
        <w:t>Общие положени</w:t>
      </w:r>
      <w:r w:rsidR="00F23795" w:rsidRPr="003120C7">
        <w:t>я</w:t>
      </w:r>
    </w:p>
    <w:p w:rsidR="002E3039" w:rsidRPr="003120C7" w:rsidRDefault="002E3039" w:rsidP="00B242EB">
      <w:pPr>
        <w:pStyle w:val="2"/>
      </w:pPr>
      <w:r w:rsidRPr="003120C7">
        <w:t>Правила приема в Автономное профессиональное образовательное учреждение Республики Алтай «Усть-Коксинский техникум отраслевых технологий» (далее– техникум) разработаны в соответствии с требованиями:</w:t>
      </w:r>
    </w:p>
    <w:p w:rsidR="002E3039" w:rsidRPr="003E73C9" w:rsidRDefault="002E3039" w:rsidP="003120C7">
      <w:pPr>
        <w:pStyle w:val="a"/>
      </w:pPr>
      <w:r w:rsidRPr="003E73C9">
        <w:t>Федерального</w:t>
      </w:r>
      <w:r w:rsidR="003E73C9">
        <w:t xml:space="preserve"> </w:t>
      </w:r>
      <w:r w:rsidRPr="003E73C9">
        <w:t>закона</w:t>
      </w:r>
      <w:r w:rsidR="003E73C9">
        <w:t xml:space="preserve"> </w:t>
      </w:r>
      <w:r w:rsidRPr="003E73C9">
        <w:t>РФ</w:t>
      </w:r>
      <w:r w:rsidR="003E73C9">
        <w:t xml:space="preserve"> </w:t>
      </w:r>
      <w:r w:rsidRPr="003E73C9">
        <w:t>от</w:t>
      </w:r>
      <w:r w:rsidR="003E73C9">
        <w:t xml:space="preserve"> </w:t>
      </w:r>
      <w:r w:rsidRPr="003E73C9">
        <w:t>29</w:t>
      </w:r>
      <w:r w:rsidR="003E73C9">
        <w:t xml:space="preserve"> </w:t>
      </w:r>
      <w:r w:rsidRPr="003E73C9">
        <w:t>декабря</w:t>
      </w:r>
      <w:r w:rsidR="003E73C9">
        <w:t xml:space="preserve"> </w:t>
      </w:r>
      <w:r w:rsidRPr="003E73C9">
        <w:t>2012</w:t>
      </w:r>
      <w:r w:rsidR="003E73C9">
        <w:t xml:space="preserve"> </w:t>
      </w:r>
      <w:r w:rsidRPr="003E73C9">
        <w:t>г.</w:t>
      </w:r>
      <w:r w:rsidR="003E73C9">
        <w:t xml:space="preserve"> </w:t>
      </w:r>
      <w:r w:rsidRPr="003E73C9">
        <w:t>№</w:t>
      </w:r>
      <w:r w:rsidR="003E73C9">
        <w:t xml:space="preserve"> </w:t>
      </w:r>
      <w:r w:rsidRPr="003E73C9">
        <w:t>273-ФЗ</w:t>
      </w:r>
      <w:r w:rsidR="003E73C9">
        <w:t xml:space="preserve"> </w:t>
      </w:r>
      <w:r w:rsidRPr="003E73C9">
        <w:t>«Об</w:t>
      </w:r>
      <w:r w:rsidR="003E73C9">
        <w:t xml:space="preserve"> </w:t>
      </w:r>
      <w:r w:rsidRPr="003E73C9">
        <w:t>образовании в Российской Федерации»;</w:t>
      </w:r>
    </w:p>
    <w:p w:rsidR="002E3039" w:rsidRPr="003E73C9" w:rsidRDefault="002E3039" w:rsidP="003120C7">
      <w:pPr>
        <w:pStyle w:val="a"/>
      </w:pPr>
      <w:r w:rsidRPr="003E73C9">
        <w:t>Приказом Министерства Просвещения РФ от 24.08.2022г. №762 «Об утверждении</w:t>
      </w:r>
      <w:r w:rsidRPr="003E73C9">
        <w:rPr>
          <w:spacing w:val="1"/>
        </w:rPr>
        <w:t xml:space="preserve"> </w:t>
      </w:r>
      <w:r w:rsidRPr="003E73C9">
        <w:t>Порядка организации и осуществления образовательной деятельности по образовательным</w:t>
      </w:r>
      <w:r w:rsidRPr="003E73C9">
        <w:rPr>
          <w:spacing w:val="1"/>
        </w:rPr>
        <w:t xml:space="preserve"> </w:t>
      </w:r>
      <w:r w:rsidRPr="003E73C9">
        <w:t>программам среднего</w:t>
      </w:r>
      <w:r w:rsidRPr="003E73C9">
        <w:rPr>
          <w:spacing w:val="-1"/>
        </w:rPr>
        <w:t xml:space="preserve"> </w:t>
      </w:r>
      <w:r w:rsidRPr="003E73C9">
        <w:t>профессионального образования»;</w:t>
      </w:r>
    </w:p>
    <w:p w:rsidR="002E3039" w:rsidRPr="003E73C9" w:rsidRDefault="002E3039" w:rsidP="003120C7">
      <w:pPr>
        <w:pStyle w:val="a"/>
      </w:pPr>
      <w:r w:rsidRPr="003E73C9">
        <w:t>Приказом</w:t>
      </w:r>
      <w:r w:rsidR="003E73C9">
        <w:t xml:space="preserve"> </w:t>
      </w:r>
      <w:r w:rsidRPr="003E73C9">
        <w:t>Министерства</w:t>
      </w:r>
      <w:r w:rsidR="003E73C9">
        <w:t xml:space="preserve"> </w:t>
      </w:r>
      <w:r w:rsidRPr="003E73C9">
        <w:t>просвещения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</w:t>
      </w:r>
      <w:r w:rsidR="003E73C9">
        <w:t xml:space="preserve"> </w:t>
      </w:r>
      <w:r w:rsidRPr="003E73C9">
        <w:t>от</w:t>
      </w:r>
      <w:r w:rsidR="003E73C9">
        <w:t xml:space="preserve"> </w:t>
      </w:r>
      <w:r w:rsidRPr="003E73C9">
        <w:t>2 сентября</w:t>
      </w:r>
      <w:r w:rsidR="003E73C9">
        <w:t xml:space="preserve"> </w:t>
      </w:r>
      <w:r w:rsidRPr="003E73C9">
        <w:t>2020г.</w:t>
      </w:r>
      <w:r w:rsidR="003E73C9">
        <w:t xml:space="preserve"> </w:t>
      </w:r>
      <w:r w:rsidRPr="003E73C9">
        <w:t>№ 457</w:t>
      </w:r>
      <w:r w:rsidR="003E73C9">
        <w:t xml:space="preserve"> </w:t>
      </w:r>
      <w:r w:rsidRPr="003E73C9">
        <w:t>«Об</w:t>
      </w:r>
      <w:r w:rsidR="003E73C9">
        <w:t xml:space="preserve"> </w:t>
      </w:r>
      <w:r w:rsidRPr="003E73C9">
        <w:t>утверждении</w:t>
      </w:r>
      <w:r w:rsidR="003E73C9">
        <w:t xml:space="preserve"> </w:t>
      </w:r>
      <w:r w:rsidRPr="003E73C9">
        <w:t>Порядка</w:t>
      </w:r>
      <w:r w:rsidR="003E73C9">
        <w:t xml:space="preserve"> </w:t>
      </w:r>
      <w:r w:rsidRPr="003E73C9">
        <w:t>приема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обучение</w:t>
      </w:r>
      <w:r w:rsidR="003E73C9">
        <w:t xml:space="preserve"> </w:t>
      </w:r>
      <w:r w:rsidRPr="003E73C9">
        <w:t>по образовательным программам среднего профессионального образования»;</w:t>
      </w:r>
    </w:p>
    <w:p w:rsidR="003120C7" w:rsidRDefault="002E3039" w:rsidP="003120C7">
      <w:pPr>
        <w:pStyle w:val="a"/>
      </w:pPr>
      <w:r w:rsidRPr="003E73C9">
        <w:t>Федеральным</w:t>
      </w:r>
      <w:r w:rsidR="003E73C9">
        <w:t xml:space="preserve"> </w:t>
      </w:r>
      <w:r w:rsidRPr="003E73C9">
        <w:t>законом</w:t>
      </w:r>
      <w:r w:rsidR="003E73C9">
        <w:t xml:space="preserve"> </w:t>
      </w:r>
      <w:r w:rsidRPr="003E73C9">
        <w:t>от</w:t>
      </w:r>
      <w:r w:rsidR="003E73C9">
        <w:t xml:space="preserve"> </w:t>
      </w:r>
      <w:r w:rsidRPr="003E73C9">
        <w:t>27</w:t>
      </w:r>
      <w:r w:rsidR="003E73C9">
        <w:t xml:space="preserve"> </w:t>
      </w:r>
      <w:r w:rsidRPr="003E73C9">
        <w:t>июля</w:t>
      </w:r>
      <w:r w:rsidR="003E73C9">
        <w:t xml:space="preserve"> </w:t>
      </w:r>
      <w:r w:rsidRPr="003E73C9">
        <w:t>2006</w:t>
      </w:r>
      <w:r w:rsidR="003E73C9">
        <w:t xml:space="preserve"> </w:t>
      </w:r>
      <w:r w:rsidRPr="003E73C9">
        <w:t>года</w:t>
      </w:r>
      <w:r w:rsidR="003E73C9">
        <w:t xml:space="preserve"> </w:t>
      </w:r>
      <w:r w:rsidRPr="003E73C9">
        <w:t>№</w:t>
      </w:r>
      <w:r w:rsidR="003E73C9">
        <w:t xml:space="preserve"> </w:t>
      </w:r>
      <w:r w:rsidRPr="003E73C9">
        <w:t>152-ФЗ</w:t>
      </w:r>
      <w:r w:rsidR="003E73C9">
        <w:t xml:space="preserve"> </w:t>
      </w:r>
      <w:r w:rsidRPr="003E73C9">
        <w:t>(ред.</w:t>
      </w:r>
      <w:r w:rsidR="003E73C9">
        <w:t xml:space="preserve"> </w:t>
      </w:r>
      <w:r w:rsidRPr="003E73C9">
        <w:t>от 21.07.2014) «О персональных данных»;</w:t>
      </w:r>
    </w:p>
    <w:p w:rsidR="005568EE" w:rsidRDefault="002E3039" w:rsidP="003120C7">
      <w:pPr>
        <w:pStyle w:val="a"/>
      </w:pPr>
      <w:r w:rsidRPr="003E73C9">
        <w:t>Приказом</w:t>
      </w:r>
      <w:r w:rsidR="003E73C9">
        <w:t xml:space="preserve"> </w:t>
      </w:r>
      <w:r w:rsidRPr="003E73C9">
        <w:t>Министерства</w:t>
      </w:r>
      <w:r w:rsidR="003E73C9">
        <w:t xml:space="preserve"> </w:t>
      </w:r>
      <w:r w:rsidRPr="003E73C9">
        <w:t>просвещения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</w:t>
      </w:r>
      <w:r w:rsidR="003E73C9">
        <w:t xml:space="preserve"> </w:t>
      </w:r>
      <w:r w:rsidRPr="003E73C9">
        <w:t>от</w:t>
      </w:r>
      <w:r w:rsidR="003E73C9">
        <w:t xml:space="preserve"> </w:t>
      </w:r>
      <w:r w:rsidRPr="003E73C9">
        <w:t>2</w:t>
      </w:r>
      <w:r w:rsidR="00E376DB" w:rsidRPr="003E73C9">
        <w:t>8</w:t>
      </w:r>
      <w:r w:rsidRPr="003E73C9">
        <w:t xml:space="preserve"> октября 202</w:t>
      </w:r>
      <w:r w:rsidR="00E376DB" w:rsidRPr="003E73C9">
        <w:t>4</w:t>
      </w:r>
      <w:r w:rsidRPr="003E73C9">
        <w:t xml:space="preserve">г. № </w:t>
      </w:r>
      <w:r w:rsidR="00E376DB" w:rsidRPr="003E73C9">
        <w:t>715</w:t>
      </w:r>
      <w:r w:rsidRPr="003E73C9">
        <w:t xml:space="preserve"> «О внесении изменений в Порядок приема на обучение по образовательным программам СПО, утвержденный приказом министерства просвещени</w:t>
      </w:r>
      <w:r w:rsidR="00E376DB" w:rsidRPr="003E73C9">
        <w:t>я РФ от 2 сентября 2020г. №457;</w:t>
      </w:r>
    </w:p>
    <w:p w:rsidR="002E3039" w:rsidRPr="003E73C9" w:rsidRDefault="002E3039" w:rsidP="003120C7">
      <w:pPr>
        <w:pStyle w:val="a"/>
      </w:pPr>
      <w:r w:rsidRPr="003E73C9">
        <w:t>Уставом АПОУ РА «Усть-Коксинский техникум отраслевых технологий».</w:t>
      </w:r>
    </w:p>
    <w:p w:rsidR="00AF6185" w:rsidRPr="003E73C9" w:rsidRDefault="00AF6185" w:rsidP="00B242EB">
      <w:pPr>
        <w:pStyle w:val="2"/>
      </w:pPr>
      <w:r w:rsidRPr="003E73C9">
        <w:t>Настоящие правила регламентируют прием граждан РФ, иностранных граждан и лиц без гражданства в том числе соотечественников, проживающих за рубежом (далее -</w:t>
      </w:r>
      <w:r w:rsidR="00A17B48">
        <w:t xml:space="preserve"> </w:t>
      </w:r>
      <w:r w:rsidRPr="003E73C9">
        <w:t>граждане, лица, поступающие), для обучения по программам подготовки специалистов среднего профессионального звена и программам подготовки квалифицированных рабочих для обучения за счет средств</w:t>
      </w:r>
      <w:r w:rsidR="003E73C9">
        <w:t xml:space="preserve"> </w:t>
      </w:r>
      <w:r w:rsidRPr="003E73C9">
        <w:t xml:space="preserve">бюджета Республики Алтай, а </w:t>
      </w:r>
      <w:r w:rsidR="00C23F72" w:rsidRPr="003E73C9">
        <w:t>том числе</w:t>
      </w:r>
      <w:r w:rsidRPr="003E73C9">
        <w:t xml:space="preserve"> граждан с ограниченными возможностями здоровья</w:t>
      </w:r>
      <w:r w:rsidR="00C23F72" w:rsidRPr="003E73C9">
        <w:t>.</w:t>
      </w:r>
    </w:p>
    <w:p w:rsidR="00AF6185" w:rsidRPr="003E73C9" w:rsidRDefault="00AF6185" w:rsidP="00B242EB">
      <w:pPr>
        <w:pStyle w:val="2"/>
      </w:pPr>
      <w:r w:rsidRPr="003E73C9">
        <w:rPr>
          <w:spacing w:val="-1"/>
        </w:rPr>
        <w:lastRenderedPageBreak/>
        <w:t xml:space="preserve">Перечень специальностей, формы обучения, уровень среднего профессионального </w:t>
      </w:r>
      <w:r w:rsidRPr="003E73C9">
        <w:t xml:space="preserve">образования, уровень образования, необходимого для поступления в АПОУ РА «ТОТ»", объём и структура приёма </w:t>
      </w:r>
      <w:r w:rsidR="00F630BC" w:rsidRPr="003E73C9">
        <w:t>обучающихся</w:t>
      </w:r>
      <w:r w:rsidRPr="003E73C9">
        <w:t xml:space="preserve"> за счет средств бюджета Республики Алтай</w:t>
      </w:r>
      <w:r w:rsidRPr="003E73C9">
        <w:rPr>
          <w:spacing w:val="-1"/>
        </w:rPr>
        <w:t xml:space="preserve"> определяются в соответствии с контрольными цифрами приема.</w:t>
      </w:r>
      <w:r w:rsidR="003E73C9">
        <w:rPr>
          <w:spacing w:val="-1"/>
        </w:rPr>
        <w:t xml:space="preserve"> </w:t>
      </w:r>
      <w:r w:rsidRPr="003E73C9">
        <w:t>Граждане, получающие второе среднее профессиональное образование</w:t>
      </w:r>
      <w:r w:rsidR="00A17B48">
        <w:t>,</w:t>
      </w:r>
      <w:r w:rsidRPr="003E73C9">
        <w:t xml:space="preserve"> принимаются в АПОУ РА «ТОТ» на основе договоров с оплатой стоимости обучения.</w:t>
      </w:r>
    </w:p>
    <w:p w:rsidR="00AF6185" w:rsidRPr="003E73C9" w:rsidRDefault="00AF6185" w:rsidP="00B242EB">
      <w:pPr>
        <w:pStyle w:val="2"/>
        <w:rPr>
          <w:spacing w:val="-1"/>
        </w:rPr>
      </w:pPr>
      <w:r w:rsidRPr="003E73C9">
        <w:t>Обучение в АПОУ РА «ТОТ»</w:t>
      </w:r>
      <w:r w:rsidR="00CF7E52" w:rsidRPr="003E73C9">
        <w:t xml:space="preserve"> ведется по очной, </w:t>
      </w:r>
      <w:r w:rsidR="00B90C1C" w:rsidRPr="003E73C9">
        <w:t xml:space="preserve">очно-заочной, </w:t>
      </w:r>
      <w:r w:rsidR="00CF7E52" w:rsidRPr="003E73C9">
        <w:t>заочной</w:t>
      </w:r>
      <w:r w:rsidR="003E73C9">
        <w:t xml:space="preserve"> </w:t>
      </w:r>
      <w:r w:rsidRPr="003E73C9">
        <w:t>форме обучения.</w:t>
      </w:r>
    </w:p>
    <w:p w:rsidR="003120C7" w:rsidRDefault="00AF6185" w:rsidP="00B242EB">
      <w:pPr>
        <w:pStyle w:val="2"/>
        <w:rPr>
          <w:spacing w:val="-1"/>
        </w:rPr>
      </w:pPr>
      <w:r w:rsidRPr="003E73C9">
        <w:t>Приём граждан в техникум на обучение для получения среднего профессионального образования осуществляется по заявлениям лиц имеющих:</w:t>
      </w:r>
    </w:p>
    <w:p w:rsidR="003120C7" w:rsidRDefault="00EC3DE0" w:rsidP="003120C7">
      <w:pPr>
        <w:pStyle w:val="a"/>
      </w:pPr>
      <w:r w:rsidRPr="003E73C9">
        <w:t>основное общее образование;</w:t>
      </w:r>
    </w:p>
    <w:p w:rsidR="003120C7" w:rsidRDefault="00C23F72" w:rsidP="003120C7">
      <w:pPr>
        <w:pStyle w:val="a"/>
      </w:pPr>
      <w:r w:rsidRPr="003E73C9">
        <w:t>среднее</w:t>
      </w:r>
      <w:r w:rsidR="003E73C9">
        <w:t xml:space="preserve"> </w:t>
      </w:r>
      <w:r w:rsidRPr="003E73C9">
        <w:t>общее</w:t>
      </w:r>
      <w:r w:rsidR="003E73C9">
        <w:t xml:space="preserve"> </w:t>
      </w:r>
      <w:r w:rsidRPr="003E73C9">
        <w:t>образование;</w:t>
      </w:r>
    </w:p>
    <w:p w:rsidR="003120C7" w:rsidRDefault="00C23F72" w:rsidP="003120C7">
      <w:pPr>
        <w:pStyle w:val="a"/>
      </w:pPr>
      <w:r w:rsidRPr="003E73C9">
        <w:t>начальное или</w:t>
      </w:r>
      <w:r w:rsidR="003E73C9">
        <w:t xml:space="preserve"> </w:t>
      </w:r>
      <w:r w:rsidR="00EC3DE0" w:rsidRPr="003E73C9">
        <w:t>среднее профессиональное образование;</w:t>
      </w:r>
    </w:p>
    <w:p w:rsidR="00EC3DE0" w:rsidRPr="003E73C9" w:rsidRDefault="00EC3DE0" w:rsidP="003120C7">
      <w:pPr>
        <w:pStyle w:val="a"/>
      </w:pPr>
      <w:r w:rsidRPr="003E73C9">
        <w:t>высш</w:t>
      </w:r>
      <w:r w:rsidR="00976937" w:rsidRPr="003E73C9">
        <w:t>ее профессиональное образование.</w:t>
      </w:r>
    </w:p>
    <w:p w:rsidR="00AF6185" w:rsidRPr="003E73C9" w:rsidRDefault="00AF6185" w:rsidP="00B242EB">
      <w:pPr>
        <w:pStyle w:val="2"/>
      </w:pPr>
      <w:r w:rsidRPr="003E73C9">
        <w:t xml:space="preserve">В соответствии с частью 4 статьи </w:t>
      </w:r>
      <w:r w:rsidR="006C1D59" w:rsidRPr="003E73C9">
        <w:t>68</w:t>
      </w:r>
      <w:r w:rsidRPr="003E73C9">
        <w:t xml:space="preserve"> Федерального закона "Об образовании в Российской Федерации" №273 от 29.212.2012г. прием на обучение по образовательным программам </w:t>
      </w:r>
      <w:r w:rsidR="00C23F72" w:rsidRPr="003E73C9">
        <w:t xml:space="preserve">среднего профессионального образования </w:t>
      </w:r>
      <w:r w:rsidRPr="003E73C9">
        <w:t>за счет бюджетных ассигнований бюджет</w:t>
      </w:r>
      <w:r w:rsidR="00120FB8" w:rsidRPr="003E73C9">
        <w:t>а Республики Алтай я</w:t>
      </w:r>
      <w:r w:rsidRPr="003E73C9">
        <w:t>вляется общедоступным.</w:t>
      </w:r>
    </w:p>
    <w:p w:rsidR="00AF6185" w:rsidRPr="003E73C9" w:rsidRDefault="00AF6185" w:rsidP="00B242EB">
      <w:pPr>
        <w:pStyle w:val="2"/>
      </w:pPr>
      <w:r w:rsidRPr="003E73C9">
        <w:t>Техникум осуществляет приём граждан сверх установленных бюджетных мест для обучения на основе договоров с оплатой стоимости обучения, в рамках предельной численности контингента, установленной лицензией на право ведения образовательной деятельности. Стоимость обучения устанавливается на основании сметы приказом директора по техникуму на текущий учебный год.</w:t>
      </w:r>
    </w:p>
    <w:p w:rsidR="006C1D59" w:rsidRPr="003E73C9" w:rsidRDefault="00F630BC" w:rsidP="00B242EB">
      <w:pPr>
        <w:pStyle w:val="2"/>
      </w:pPr>
      <w:r w:rsidRPr="003E73C9">
        <w:t>Техникум</w:t>
      </w:r>
      <w:r w:rsidR="003E73C9">
        <w:t xml:space="preserve"> </w:t>
      </w:r>
      <w:r w:rsidR="006C1D59" w:rsidRPr="003E73C9">
        <w:t>осуществляет обработку полученных</w:t>
      </w:r>
      <w:r w:rsidR="007076E7" w:rsidRPr="003E73C9">
        <w:t>,</w:t>
      </w:r>
      <w:r w:rsidR="006C1D59" w:rsidRPr="003E73C9">
        <w:t xml:space="preserve"> в связи с приемом в образовательную организацию</w:t>
      </w:r>
      <w:r w:rsidR="007076E7" w:rsidRPr="003E73C9">
        <w:t>,</w:t>
      </w:r>
      <w:r w:rsidR="006C1D59" w:rsidRPr="003E73C9">
        <w:t xml:space="preserve"> персональных данных поступающих в </w:t>
      </w:r>
      <w:r w:rsidR="006C1D59" w:rsidRPr="003E73C9">
        <w:lastRenderedPageBreak/>
        <w:t>соответствии с требованиями законодательства Российской Федерации в области персональных данных.</w:t>
      </w:r>
    </w:p>
    <w:p w:rsidR="006C1D59" w:rsidRPr="003E73C9" w:rsidRDefault="006C1D59" w:rsidP="00B242EB">
      <w:pPr>
        <w:pStyle w:val="2"/>
      </w:pPr>
      <w:r w:rsidRPr="003E73C9">
        <w:t>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AF6185" w:rsidRPr="003E73C9" w:rsidRDefault="00AF6185" w:rsidP="00B242EB">
      <w:pPr>
        <w:pStyle w:val="2"/>
      </w:pPr>
      <w:r w:rsidRPr="003E73C9">
        <w:t xml:space="preserve">АПОУ РА «ТОТ» осуществляет приём на </w:t>
      </w:r>
      <w:r w:rsidR="000F562A" w:rsidRPr="003E73C9">
        <w:t>обучение</w:t>
      </w:r>
      <w:r w:rsidRPr="003E73C9">
        <w:t xml:space="preserve"> на основании контрольных цифр приема, установленных в результате проведения конкурса.</w:t>
      </w:r>
    </w:p>
    <w:p w:rsidR="00F23795" w:rsidRPr="003E73C9" w:rsidRDefault="00AF6185" w:rsidP="003120C7">
      <w:pPr>
        <w:pStyle w:val="1"/>
      </w:pPr>
      <w:r w:rsidRPr="003E73C9">
        <w:t>Организация приема граждан в технику</w:t>
      </w:r>
      <w:r w:rsidR="00F23795" w:rsidRPr="003E73C9">
        <w:t>м</w:t>
      </w:r>
    </w:p>
    <w:p w:rsidR="00AF6185" w:rsidRPr="003E73C9" w:rsidRDefault="00AF6185" w:rsidP="00B242EB">
      <w:pPr>
        <w:pStyle w:val="2"/>
      </w:pPr>
      <w:r w:rsidRPr="003E73C9">
        <w:t xml:space="preserve">Организация приема граждан для обучения по освоению образовательных программ осуществляется приемной комиссией </w:t>
      </w:r>
      <w:r w:rsidR="00957D1F" w:rsidRPr="003E73C9">
        <w:t>техникума</w:t>
      </w:r>
      <w:r w:rsidRPr="003E73C9">
        <w:t xml:space="preserve"> (далее -</w:t>
      </w:r>
      <w:r w:rsidR="002E3039" w:rsidRPr="003E73C9">
        <w:t xml:space="preserve"> </w:t>
      </w:r>
      <w:r w:rsidRPr="003E73C9">
        <w:t>приемная комиссия).</w:t>
      </w:r>
    </w:p>
    <w:p w:rsidR="00AF6185" w:rsidRPr="003E73C9" w:rsidRDefault="00AF6185" w:rsidP="00B242EB">
      <w:pPr>
        <w:pStyle w:val="2"/>
      </w:pPr>
      <w:r w:rsidRPr="003E73C9">
        <w:t>Председателем приемной комиссии является директор техникума.</w:t>
      </w:r>
    </w:p>
    <w:p w:rsidR="00AF6185" w:rsidRPr="003E73C9" w:rsidRDefault="00AF6185" w:rsidP="00B242EB">
      <w:pPr>
        <w:pStyle w:val="2"/>
      </w:pPr>
      <w:r w:rsidRPr="003E73C9">
        <w:rPr>
          <w:spacing w:val="-1"/>
        </w:rPr>
        <w:t>Состав, полномочия и порядок деятельности приемной комиссии</w:t>
      </w:r>
      <w:r w:rsidRPr="003E73C9">
        <w:t xml:space="preserve"> регламентируются положением о ней, утверждаемым директором техникума.</w:t>
      </w:r>
    </w:p>
    <w:p w:rsidR="00AF6185" w:rsidRPr="003E73C9" w:rsidRDefault="00AF6185" w:rsidP="00B242EB">
      <w:pPr>
        <w:pStyle w:val="2"/>
      </w:pPr>
      <w:r w:rsidRPr="003E73C9">
        <w:t>Работу приемной комиссии и делопроизводство, а также личный прием</w:t>
      </w:r>
      <w:r w:rsidR="003120C7">
        <w:t xml:space="preserve"> </w:t>
      </w:r>
      <w:r w:rsidRPr="003E73C9">
        <w:t>поступающих и их родителей (законных представителей) организует ответственный</w:t>
      </w:r>
      <w:r w:rsidR="003120C7">
        <w:t xml:space="preserve"> </w:t>
      </w:r>
      <w:r w:rsidRPr="003E73C9">
        <w:t>секретарь приемной комиссии, который назначается директором техникума.</w:t>
      </w:r>
    </w:p>
    <w:p w:rsidR="00AF6185" w:rsidRPr="003E73C9" w:rsidRDefault="00AF6185" w:rsidP="00B242EB">
      <w:pPr>
        <w:pStyle w:val="2"/>
        <w:rPr>
          <w:spacing w:val="-1"/>
        </w:rPr>
      </w:pPr>
      <w:r w:rsidRPr="003E73C9">
        <w:t xml:space="preserve">При приеме в </w:t>
      </w:r>
      <w:r w:rsidR="002E2EEC" w:rsidRPr="003E73C9">
        <w:t>техникум</w:t>
      </w:r>
      <w:r w:rsidRPr="003E73C9">
        <w:t xml:space="preserve">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575E8A" w:rsidRDefault="00AF6185" w:rsidP="00B242EB">
      <w:pPr>
        <w:pStyle w:val="2"/>
      </w:pPr>
      <w:r w:rsidRPr="003E73C9"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575E8A" w:rsidRDefault="00575E8A">
      <w:pPr>
        <w:ind w:right="0" w:firstLine="0"/>
        <w:rPr>
          <w:rFonts w:eastAsia="Calibri"/>
          <w:bCs/>
        </w:rPr>
      </w:pPr>
      <w:r>
        <w:br w:type="page"/>
      </w:r>
    </w:p>
    <w:p w:rsidR="00F23795" w:rsidRPr="003E73C9" w:rsidRDefault="00AF6185" w:rsidP="003120C7">
      <w:pPr>
        <w:pStyle w:val="1"/>
      </w:pPr>
      <w:r w:rsidRPr="003E73C9">
        <w:lastRenderedPageBreak/>
        <w:t>Организация информирования поступающи</w:t>
      </w:r>
      <w:r w:rsidR="00F23795" w:rsidRPr="003E73C9">
        <w:t>х</w:t>
      </w:r>
    </w:p>
    <w:p w:rsidR="00AF6185" w:rsidRPr="003E73C9" w:rsidRDefault="00FF551D" w:rsidP="00B242EB">
      <w:pPr>
        <w:pStyle w:val="2"/>
      </w:pPr>
      <w:r w:rsidRPr="003E73C9">
        <w:t>Техникум</w:t>
      </w:r>
      <w:r w:rsidR="003E73C9">
        <w:t xml:space="preserve"> </w:t>
      </w:r>
      <w:r w:rsidR="00AF6185" w:rsidRPr="003E73C9">
        <w:t>объявляет прием</w:t>
      </w:r>
      <w:r w:rsidRPr="003E73C9">
        <w:t xml:space="preserve"> </w:t>
      </w:r>
      <w:r w:rsidR="00AF6185" w:rsidRPr="003E73C9">
        <w:t>граждан для обучения по образовательным программам только при наличии лицензии на</w:t>
      </w:r>
      <w:r w:rsidR="00957D1F" w:rsidRPr="003E73C9">
        <w:t xml:space="preserve"> </w:t>
      </w:r>
      <w:r w:rsidR="00AF6185" w:rsidRPr="003E73C9">
        <w:t>осуществление образовательной деятельности по этим образовательным программам.</w:t>
      </w:r>
    </w:p>
    <w:p w:rsidR="00120FB8" w:rsidRPr="003E73C9" w:rsidRDefault="00120FB8" w:rsidP="00B242EB">
      <w:pPr>
        <w:pStyle w:val="2"/>
      </w:pPr>
      <w:r w:rsidRPr="003E73C9">
        <w:t>Техникум обязан ознакомить поступающего и (или) его родителей (законных представителей) со своим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44086C" w:rsidRPr="003E73C9" w:rsidRDefault="00120FB8" w:rsidP="00B242EB">
      <w:pPr>
        <w:pStyle w:val="2"/>
      </w:pPr>
      <w:r w:rsidRPr="003E73C9">
        <w:t>В целях информирования о приеме на обучение техникум размещает информацию на официальном сайте https://pu2.oshkole.ru,</w:t>
      </w:r>
      <w:r w:rsidR="003E73C9">
        <w:t xml:space="preserve"> </w:t>
      </w:r>
      <w:r w:rsidRPr="003E73C9">
        <w:t>а также обеспечивает свободный доступ в здание техникума к информации, размещенной на информационном стенде</w:t>
      </w:r>
      <w:r w:rsidR="003E73C9">
        <w:t xml:space="preserve"> </w:t>
      </w:r>
      <w:r w:rsidRPr="003E73C9">
        <w:t>приемной комиссии.</w:t>
      </w:r>
    </w:p>
    <w:p w:rsidR="00AF6185" w:rsidRPr="003E73C9" w:rsidRDefault="00D37D75" w:rsidP="00B242EB">
      <w:pPr>
        <w:pStyle w:val="2"/>
      </w:pPr>
      <w:r w:rsidRPr="003E73C9">
        <w:t>Не позднее 1 марта п</w:t>
      </w:r>
      <w:r w:rsidR="00AF6185" w:rsidRPr="003E73C9">
        <w:t xml:space="preserve">риемная комиссия на официальном сайте </w:t>
      </w:r>
      <w:r w:rsidR="00FF551D" w:rsidRPr="003E73C9">
        <w:t>техникума</w:t>
      </w:r>
      <w:r w:rsidR="00AF6185" w:rsidRPr="003E73C9">
        <w:t xml:space="preserve"> и информационном стенде приемной комиссии до начала</w:t>
      </w:r>
      <w:r w:rsidR="00FF551D" w:rsidRPr="003E73C9">
        <w:t xml:space="preserve"> </w:t>
      </w:r>
      <w:r w:rsidR="00AF6185" w:rsidRPr="003E73C9">
        <w:t>приема документов размещает следующую информацию:</w:t>
      </w:r>
    </w:p>
    <w:p w:rsidR="00084DC9" w:rsidRPr="003E73C9" w:rsidRDefault="00084DC9" w:rsidP="003120C7">
      <w:pPr>
        <w:pStyle w:val="a"/>
      </w:pPr>
      <w:r w:rsidRPr="003E73C9">
        <w:t>правила приема в АПОУ РА «ТОТ»;</w:t>
      </w:r>
    </w:p>
    <w:p w:rsidR="00084DC9" w:rsidRPr="003E73C9" w:rsidRDefault="00084DC9" w:rsidP="003120C7">
      <w:pPr>
        <w:pStyle w:val="a"/>
      </w:pPr>
      <w:r w:rsidRPr="003E73C9">
        <w:t>условия приема на обучение по договорам об оказании платных образовательных услуг;</w:t>
      </w:r>
    </w:p>
    <w:p w:rsidR="00084DC9" w:rsidRPr="003E73C9" w:rsidRDefault="00084DC9" w:rsidP="003120C7">
      <w:pPr>
        <w:pStyle w:val="a"/>
      </w:pPr>
      <w:r w:rsidRPr="003E73C9">
        <w:t>перечень специальностей/профессий, по которым техникум объявляет прием в соответствии с лицензией на осуществление образовательной деятельности (с указанием форм обучения);</w:t>
      </w:r>
    </w:p>
    <w:p w:rsidR="00024265" w:rsidRPr="003E73C9" w:rsidRDefault="00024265" w:rsidP="003120C7">
      <w:pPr>
        <w:pStyle w:val="a"/>
      </w:pPr>
      <w:r w:rsidRPr="003E73C9">
        <w:t>дата, время проведения собеседования;</w:t>
      </w:r>
    </w:p>
    <w:p w:rsidR="00084DC9" w:rsidRPr="003E73C9" w:rsidRDefault="00084DC9" w:rsidP="003120C7">
      <w:pPr>
        <w:pStyle w:val="a"/>
      </w:pPr>
      <w:r w:rsidRPr="003E73C9">
        <w:t>требования к уровню образования, которое необходимо для поступления (основное общее или среднее общее образование);</w:t>
      </w:r>
    </w:p>
    <w:p w:rsidR="00084DC9" w:rsidRPr="003E73C9" w:rsidRDefault="00084DC9" w:rsidP="003120C7">
      <w:pPr>
        <w:pStyle w:val="a"/>
      </w:pPr>
      <w:r w:rsidRPr="003E73C9"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084DC9" w:rsidRPr="003E73C9" w:rsidRDefault="00084DC9" w:rsidP="003120C7">
      <w:pPr>
        <w:pStyle w:val="a"/>
      </w:pPr>
      <w:r w:rsidRPr="003E73C9">
        <w:lastRenderedPageBreak/>
        <w:t>общее количество мест для приема по каждой специальности/профессии, в том числе по различным формам обучения</w:t>
      </w:r>
      <w:r w:rsidR="00024265" w:rsidRPr="003E73C9">
        <w:t xml:space="preserve"> (приложение 1)</w:t>
      </w:r>
      <w:r w:rsidRPr="003E73C9">
        <w:t>;</w:t>
      </w:r>
    </w:p>
    <w:p w:rsidR="00084DC9" w:rsidRPr="003E73C9" w:rsidRDefault="00084DC9" w:rsidP="003120C7">
      <w:pPr>
        <w:pStyle w:val="a"/>
      </w:pPr>
      <w:r w:rsidRPr="003E73C9">
        <w:t>количество мест, финансируемых за счет бюджетных ассигнований бюджета Республики Алтай для приема по каждой специальности/профессии, в том числе по различным формам обучения и договорам об оказании платных образовательных услуг</w:t>
      </w:r>
      <w:r w:rsidR="00575E8A">
        <w:br/>
      </w:r>
      <w:r w:rsidR="00CD0375" w:rsidRPr="003E73C9">
        <w:t>(приложение 1)</w:t>
      </w:r>
      <w:r w:rsidRPr="003E73C9">
        <w:t>;</w:t>
      </w:r>
    </w:p>
    <w:p w:rsidR="00D93DDA" w:rsidRDefault="00084DC9" w:rsidP="003120C7">
      <w:pPr>
        <w:pStyle w:val="a"/>
      </w:pPr>
      <w:r w:rsidRPr="003E73C9">
        <w:t>информацию о наличии общежития и количестве мест в общежитиях, выделяемых для иногородних поступающих;</w:t>
      </w:r>
    </w:p>
    <w:p w:rsidR="00084DC9" w:rsidRPr="003E73C9" w:rsidRDefault="00084DC9" w:rsidP="003120C7">
      <w:pPr>
        <w:pStyle w:val="a"/>
      </w:pPr>
      <w:r w:rsidRPr="003E73C9">
        <w:t xml:space="preserve">образец договора </w:t>
      </w:r>
      <w:r w:rsidR="00D37D75" w:rsidRPr="003E73C9">
        <w:t>об оказании платных образовательных услуг</w:t>
      </w:r>
      <w:r w:rsidR="00286DCE" w:rsidRPr="003E73C9">
        <w:t>.</w:t>
      </w:r>
    </w:p>
    <w:p w:rsidR="00AF6185" w:rsidRPr="003E73C9" w:rsidRDefault="00AF6185" w:rsidP="00B242EB">
      <w:pPr>
        <w:pStyle w:val="2"/>
      </w:pPr>
      <w:r w:rsidRPr="003E73C9">
        <w:t>В период приема документов приемная комиссия ежедневно размещает на</w:t>
      </w:r>
      <w:r w:rsidR="003120C7">
        <w:t xml:space="preserve"> </w:t>
      </w:r>
      <w:r w:rsidRPr="003E73C9">
        <w:t>официальном сайте АПОУ РА «ТОТ» и информационном стенде приемной комиссии</w:t>
      </w:r>
      <w:r w:rsidR="003120C7">
        <w:t xml:space="preserve"> </w:t>
      </w:r>
      <w:r w:rsidRPr="003E73C9">
        <w:t>сведения о количестве поданных заявлений по каждой специальности</w:t>
      </w:r>
      <w:r w:rsidR="005973FD" w:rsidRPr="003E73C9">
        <w:t>/профессии</w:t>
      </w:r>
      <w:r w:rsidRPr="003E73C9">
        <w:t>.</w:t>
      </w:r>
    </w:p>
    <w:p w:rsidR="00F23795" w:rsidRDefault="00AF6185" w:rsidP="003120C7">
      <w:pPr>
        <w:pStyle w:val="1"/>
      </w:pPr>
      <w:r w:rsidRPr="003E73C9">
        <w:t>Прием документов от поступающи</w:t>
      </w:r>
      <w:r w:rsidR="00F23795" w:rsidRPr="003E73C9">
        <w:t>х</w:t>
      </w:r>
    </w:p>
    <w:p w:rsidR="00AF6185" w:rsidRPr="003E73C9" w:rsidRDefault="00AF6185" w:rsidP="00B242EB">
      <w:pPr>
        <w:pStyle w:val="2"/>
      </w:pPr>
      <w:r w:rsidRPr="003E73C9">
        <w:t>Прием в техникум по образовательным программам проводится по личному</w:t>
      </w:r>
      <w:r w:rsidR="003120C7">
        <w:t xml:space="preserve"> </w:t>
      </w:r>
      <w:r w:rsidRPr="003E73C9">
        <w:t>заявлению граждан</w:t>
      </w:r>
      <w:r w:rsidR="00180EE6" w:rsidRPr="003E73C9">
        <w:t xml:space="preserve"> (приложение </w:t>
      </w:r>
      <w:r w:rsidR="007B0D31" w:rsidRPr="003E73C9">
        <w:t>2</w:t>
      </w:r>
      <w:r w:rsidR="00180EE6" w:rsidRPr="003E73C9">
        <w:t>)</w:t>
      </w:r>
      <w:r w:rsidRPr="003E73C9">
        <w:t>.</w:t>
      </w:r>
    </w:p>
    <w:p w:rsidR="00AF6185" w:rsidRPr="003E73C9" w:rsidRDefault="00AF6185" w:rsidP="00B242EB">
      <w:pPr>
        <w:pStyle w:val="2"/>
      </w:pPr>
      <w:r w:rsidRPr="003E73C9">
        <w:t>Прием документов на первый курс начинается не позднее 20 июня.</w:t>
      </w:r>
    </w:p>
    <w:p w:rsidR="00AF6185" w:rsidRPr="003E73C9" w:rsidRDefault="007A261D" w:rsidP="00B242EB">
      <w:pPr>
        <w:pStyle w:val="2"/>
        <w:rPr>
          <w:spacing w:val="-1"/>
        </w:rPr>
      </w:pPr>
      <w:r w:rsidRPr="003E73C9">
        <w:rPr>
          <w:shd w:val="clear" w:color="auto" w:fill="FFFFFF"/>
        </w:rPr>
        <w:t xml:space="preserve">Прием заявлений на очную форму </w:t>
      </w:r>
      <w:r w:rsidR="00EB3E88" w:rsidRPr="003E73C9">
        <w:rPr>
          <w:shd w:val="clear" w:color="auto" w:fill="FFFFFF"/>
        </w:rPr>
        <w:t>обучения</w:t>
      </w:r>
      <w:r w:rsidRPr="003E73C9">
        <w:rPr>
          <w:shd w:val="clear" w:color="auto" w:fill="FFFFFF"/>
        </w:rPr>
        <w:t xml:space="preserve"> осуществляется до 15 августа, а при наличии свободных мест</w:t>
      </w:r>
      <w:r w:rsidR="003E73C9">
        <w:rPr>
          <w:shd w:val="clear" w:color="auto" w:fill="FFFFFF"/>
        </w:rPr>
        <w:t xml:space="preserve"> </w:t>
      </w:r>
      <w:r w:rsidRPr="003E73C9">
        <w:rPr>
          <w:shd w:val="clear" w:color="auto" w:fill="FFFFFF"/>
        </w:rPr>
        <w:t>прием документов продлевается до 25 ноября текущего года.</w:t>
      </w:r>
    </w:p>
    <w:p w:rsidR="00084DC9" w:rsidRPr="003E73C9" w:rsidRDefault="00084DC9" w:rsidP="00B242EB">
      <w:pPr>
        <w:pStyle w:val="2"/>
        <w:rPr>
          <w:spacing w:val="-1"/>
        </w:rPr>
      </w:pPr>
      <w:r w:rsidRPr="003E73C9">
        <w:rPr>
          <w:shd w:val="clear" w:color="auto" w:fill="FFFFFF"/>
        </w:rPr>
        <w:t>Прием заявлений на заочную</w:t>
      </w:r>
      <w:r w:rsidR="00286DCE" w:rsidRPr="003E73C9">
        <w:rPr>
          <w:shd w:val="clear" w:color="auto" w:fill="FFFFFF"/>
        </w:rPr>
        <w:t xml:space="preserve"> и очно-заочную </w:t>
      </w:r>
      <w:r w:rsidRPr="003E73C9">
        <w:rPr>
          <w:shd w:val="clear" w:color="auto" w:fill="FFFFFF"/>
        </w:rPr>
        <w:t>форму обучения осуществляется до 1 декабря.</w:t>
      </w:r>
    </w:p>
    <w:p w:rsidR="00AF6185" w:rsidRPr="003E73C9" w:rsidRDefault="00AF6185" w:rsidP="00B242EB">
      <w:pPr>
        <w:pStyle w:val="2"/>
        <w:rPr>
          <w:spacing w:val="-2"/>
        </w:rPr>
      </w:pPr>
      <w:r w:rsidRPr="003E73C9">
        <w:t xml:space="preserve">При подаче заявления (на русском языке) о приеме в </w:t>
      </w:r>
      <w:r w:rsidR="00FF551D" w:rsidRPr="003E73C9">
        <w:t>техникум</w:t>
      </w:r>
      <w:r w:rsidRPr="003E73C9">
        <w:t xml:space="preserve"> поступающий предъявляет следующие документы</w:t>
      </w:r>
      <w:r w:rsidRPr="003E73C9">
        <w:rPr>
          <w:spacing w:val="-2"/>
        </w:rPr>
        <w:t>:</w:t>
      </w:r>
    </w:p>
    <w:p w:rsidR="00AF6185" w:rsidRPr="003E73C9" w:rsidRDefault="00AF6185" w:rsidP="003120C7">
      <w:pPr>
        <w:pStyle w:val="af8"/>
      </w:pPr>
      <w:r w:rsidRPr="003E73C9">
        <w:t>Граждане</w:t>
      </w:r>
      <w:r w:rsidR="00FF551D" w:rsidRPr="003E73C9">
        <w:t xml:space="preserve"> Российской Федерации</w:t>
      </w:r>
      <w:r w:rsidRPr="003E73C9">
        <w:t>:</w:t>
      </w:r>
    </w:p>
    <w:p w:rsidR="00147ABB" w:rsidRPr="003E73C9" w:rsidRDefault="00147ABB" w:rsidP="003120C7">
      <w:pPr>
        <w:pStyle w:val="a"/>
      </w:pPr>
      <w:r w:rsidRPr="003E73C9">
        <w:t>оригинал или копию документов, удостоверяющих его личность, гражданство, кроме случаев подачи заявления с использованием</w:t>
      </w:r>
      <w:r w:rsidR="0023277B" w:rsidRPr="003E73C9">
        <w:t xml:space="preserve"> </w:t>
      </w:r>
      <w:r w:rsidR="00286DCE" w:rsidRPr="003E73C9">
        <w:t xml:space="preserve">функционала </w:t>
      </w:r>
      <w:r w:rsidR="009653D4" w:rsidRPr="003E73C9">
        <w:t xml:space="preserve">федеральной государственной информационной системы </w:t>
      </w:r>
      <w:r w:rsidR="009653D4" w:rsidRPr="003E73C9">
        <w:lastRenderedPageBreak/>
        <w:t xml:space="preserve">«Единый портал государственных и муниципальных услуг (функций) или </w:t>
      </w:r>
      <w:r w:rsidR="0023277B" w:rsidRPr="003E73C9">
        <w:t>региональных порталов государственных и муниципальных услуг</w:t>
      </w:r>
      <w:r w:rsidR="009653D4" w:rsidRPr="003E73C9">
        <w:t xml:space="preserve"> (далее- порталы государственных услуг)</w:t>
      </w:r>
      <w:r w:rsidRPr="003E73C9">
        <w:t>;</w:t>
      </w:r>
    </w:p>
    <w:p w:rsidR="00147ABB" w:rsidRPr="003E73C9" w:rsidRDefault="00147ABB" w:rsidP="003120C7">
      <w:pPr>
        <w:pStyle w:val="a"/>
      </w:pPr>
      <w:r w:rsidRPr="003E73C9">
        <w:t xml:space="preserve"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</w:t>
      </w:r>
      <w:r w:rsidR="0023277B" w:rsidRPr="003E73C9">
        <w:t>порталов государственных услуг</w:t>
      </w:r>
      <w:r w:rsidRPr="003E73C9">
        <w:t>;</w:t>
      </w:r>
    </w:p>
    <w:p w:rsidR="00764BF3" w:rsidRPr="003E73C9" w:rsidRDefault="00764BF3" w:rsidP="003120C7">
      <w:pPr>
        <w:pStyle w:val="a"/>
      </w:pPr>
      <w:r w:rsidRPr="003E73C9">
        <w:t xml:space="preserve">оригинал или копию документа, подтверждающего право преимущественного или первоочередного приема в соответствии с </w:t>
      </w:r>
      <w:hyperlink r:id="rId7" w:anchor="l7454" w:history="1">
        <w:r w:rsidRPr="003E73C9">
          <w:t>частью 4</w:t>
        </w:r>
      </w:hyperlink>
      <w:r w:rsidRPr="003E73C9">
        <w:t xml:space="preserve"> статьи 68 Федерального закона "Об образовании в Российской Федерации", кроме случаев подачи заявления с использованием функционала </w:t>
      </w:r>
      <w:r w:rsidR="0023277B" w:rsidRPr="003E73C9">
        <w:t>порталов государственных услуг</w:t>
      </w:r>
      <w:r w:rsidRPr="003E73C9">
        <w:t>;</w:t>
      </w:r>
    </w:p>
    <w:p w:rsidR="00147ABB" w:rsidRPr="003E73C9" w:rsidRDefault="00147ABB" w:rsidP="003120C7">
      <w:pPr>
        <w:pStyle w:val="a"/>
      </w:pPr>
      <w:r w:rsidRPr="003E73C9">
        <w:t xml:space="preserve">в случае подачи заявления с использованием функционала </w:t>
      </w:r>
      <w:r w:rsidR="0023277B" w:rsidRPr="003E73C9">
        <w:t>порталов государственных услуг</w:t>
      </w:r>
      <w:r w:rsidRPr="003E73C9">
        <w:t>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(далее - электронный дубликат документа об образовании и (или) документа об образовании и о квалификации)</w:t>
      </w:r>
      <w:r w:rsidR="00055EFC" w:rsidRPr="003E73C9">
        <w:t xml:space="preserve">, копию документа, подтверждающего право преимущественного или первоочередного приема в соответствии с </w:t>
      </w:r>
      <w:hyperlink r:id="rId8" w:anchor="l7454" w:history="1">
        <w:r w:rsidR="00055EFC" w:rsidRPr="003E73C9">
          <w:t>частью 4</w:t>
        </w:r>
      </w:hyperlink>
      <w:r w:rsidR="00055EFC" w:rsidRPr="003E73C9">
        <w:t xml:space="preserve"> статьи 68 Федерального закона "Об образовании в Российской Федерации"</w:t>
      </w:r>
      <w:r w:rsidR="0023277B" w:rsidRPr="003E73C9">
        <w:t>, за исключением документов, которые могут быть получены</w:t>
      </w:r>
      <w:r w:rsidR="00286DCE" w:rsidRPr="003E73C9">
        <w:t xml:space="preserve"> </w:t>
      </w:r>
      <w:r w:rsidR="0023277B" w:rsidRPr="003E73C9">
        <w:t>с использованием единой системы межведомственного электронного взаимодействия</w:t>
      </w:r>
      <w:r w:rsidRPr="003E73C9">
        <w:t>;</w:t>
      </w:r>
    </w:p>
    <w:p w:rsidR="00147ABB" w:rsidRPr="003E73C9" w:rsidRDefault="00147ABB" w:rsidP="003120C7">
      <w:pPr>
        <w:pStyle w:val="a"/>
      </w:pPr>
      <w:r w:rsidRPr="003E73C9">
        <w:t>4 фотографии</w:t>
      </w:r>
      <w:r w:rsidR="009653D4" w:rsidRPr="003E73C9">
        <w:t>, кроме случаев подачи заявления с использованием функционала порталов государственных услуг</w:t>
      </w:r>
      <w:r w:rsidRPr="003E73C9">
        <w:t>;</w:t>
      </w:r>
    </w:p>
    <w:p w:rsidR="00FF551D" w:rsidRPr="003E73C9" w:rsidRDefault="00FF551D" w:rsidP="003120C7">
      <w:pPr>
        <w:pStyle w:val="a"/>
      </w:pPr>
      <w:r w:rsidRPr="003E73C9">
        <w:lastRenderedPageBreak/>
        <w:t>результаты медицинского осмотра, обследования с заключением о профессиональной пригодности в соответствии с Постановлением Правительства РФ от 14.08.2013 № 697 «Об утверждении перечня специальностей и направлений подготовки, при приѐме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для детей – инвалидов индивидуальную карту реабилитации с указанием рекомендованных специаль</w:t>
      </w:r>
      <w:r w:rsidR="00666B08" w:rsidRPr="003E73C9">
        <w:t>ностей для дальнейшего обучения.</w:t>
      </w:r>
    </w:p>
    <w:p w:rsidR="003120C7" w:rsidRDefault="00AF6185" w:rsidP="00B242EB">
      <w:pPr>
        <w:pStyle w:val="2"/>
      </w:pPr>
      <w:r w:rsidRPr="003E73C9">
        <w:t xml:space="preserve">В случае если у поступающего имеются медицинские противопоказания, установленные приказом Минздравсоцразвития России, </w:t>
      </w:r>
      <w:r w:rsidR="002E3039" w:rsidRPr="003E73C9">
        <w:t>техникум</w:t>
      </w:r>
      <w:r w:rsidRPr="003E73C9">
        <w:t xml:space="preserve"> обеспечивает его информирование о связанных с указанными противопоказаниями последствиях в период обучения и последующей профессиональной деятельности.</w:t>
      </w:r>
    </w:p>
    <w:p w:rsidR="00254BD0" w:rsidRPr="003E73C9" w:rsidRDefault="00254BD0" w:rsidP="00C05704">
      <w:pPr>
        <w:pStyle w:val="2"/>
      </w:pPr>
      <w:r w:rsidRPr="003E73C9">
        <w:t xml:space="preserve">Поступающие помимо документов, указанных в </w:t>
      </w:r>
      <w:r w:rsidR="00D16C23" w:rsidRPr="003E73C9">
        <w:t>пункте 4.</w:t>
      </w:r>
      <w:r w:rsidR="009C5AE7" w:rsidRPr="003E73C9">
        <w:t>5</w:t>
      </w:r>
      <w:r w:rsidR="00D16C23" w:rsidRPr="003E73C9">
        <w:t xml:space="preserve">. </w:t>
      </w:r>
      <w:r w:rsidRPr="003E73C9">
        <w:t>данн</w:t>
      </w:r>
      <w:r w:rsidR="00D16C23" w:rsidRPr="003E73C9">
        <w:t>ых</w:t>
      </w:r>
      <w:r w:rsidRPr="003E73C9">
        <w:t xml:space="preserve"> Правил, вправе представить оригинал или копию документов, подтверждающих результаты индивидуальных достижений</w:t>
      </w:r>
      <w:r w:rsidR="0030562D">
        <w:t xml:space="preserve">, а также  документа,  подтверждающего  право  преимущественного  или первоочередного  приема  в  соответствии  с  частью  4  статьи  68  Федерального  закона  «Об образовании в Российской Федерации», </w:t>
      </w:r>
      <w:r w:rsidR="00C05704">
        <w:t xml:space="preserve"> а  также  копию  договора  о  целевом  обучении,  заверенную заказчиком  целевого  обучения,  или  незаверенную  копию  указанного  договора  с предъявлением его оригинала</w:t>
      </w:r>
      <w:r w:rsidR="00C05704" w:rsidRPr="003E73C9">
        <w:t>;</w:t>
      </w:r>
    </w:p>
    <w:p w:rsidR="00AF6185" w:rsidRPr="003E73C9" w:rsidRDefault="00AF6185" w:rsidP="00B242EB">
      <w:pPr>
        <w:pStyle w:val="2"/>
      </w:pPr>
      <w:r w:rsidRPr="003E73C9">
        <w:t>Иностранные граждане, лица без гражданства, в том числе соотечественники,</w:t>
      </w:r>
      <w:r w:rsidR="003120C7">
        <w:t xml:space="preserve"> </w:t>
      </w:r>
      <w:r w:rsidRPr="003E73C9">
        <w:t>проживающие за рубежом:</w:t>
      </w:r>
    </w:p>
    <w:p w:rsidR="00AF6185" w:rsidRPr="003E73C9" w:rsidRDefault="00AF6185" w:rsidP="003120C7">
      <w:pPr>
        <w:pStyle w:val="a"/>
      </w:pPr>
      <w:r w:rsidRPr="003E73C9">
        <w:t xml:space="preserve"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</w:t>
      </w:r>
      <w:r w:rsidRPr="003E73C9">
        <w:lastRenderedPageBreak/>
        <w:t xml:space="preserve">закона от 25 июля 2002 г. </w:t>
      </w:r>
      <w:r w:rsidRPr="003E73C9">
        <w:rPr>
          <w:lang w:val="en-US"/>
        </w:rPr>
        <w:t>N</w:t>
      </w:r>
      <w:r w:rsidRPr="003E73C9">
        <w:t xml:space="preserve"> 115-ФЗ "О правовом положении иностранных граждан в Российской Федерации"</w:t>
      </w:r>
    </w:p>
    <w:p w:rsidR="00AF6185" w:rsidRPr="003E73C9" w:rsidRDefault="00AF6185" w:rsidP="003120C7">
      <w:pPr>
        <w:pStyle w:val="a"/>
      </w:pPr>
      <w:r w:rsidRPr="003E73C9">
        <w:t>оригинал документа государственного образца об образовании (или его заверенную в установленном порядке копию) либо оригинал документа иностранного государства об уровне образования и (или) квалификации, признаваемый в Российской Федерации на уровне документа государственного образца об образовании (или его заверенную в установленном порядке копию), а также в случае, предусмотренном законодательством Российской Федерации, копию свидетельства о признании данного документа;</w:t>
      </w:r>
    </w:p>
    <w:p w:rsidR="00AF6185" w:rsidRPr="003E73C9" w:rsidRDefault="00AF6185" w:rsidP="003120C7">
      <w:pPr>
        <w:pStyle w:val="a"/>
      </w:pPr>
      <w:r w:rsidRPr="003E73C9">
        <w:t xml:space="preserve">заверенный в установленном порядке перевод на русский язык документа </w:t>
      </w:r>
      <w:r w:rsidRPr="003E73C9">
        <w:rPr>
          <w:spacing w:val="-1"/>
        </w:rPr>
        <w:t xml:space="preserve">иностранного государства об уровне образования и (или) квалификации и приложения </w:t>
      </w:r>
      <w:r w:rsidRPr="003E73C9">
        <w:t>к нему (если последнее предусмотрено законодательством государства, в котором выдан такой документ об образовании);</w:t>
      </w:r>
    </w:p>
    <w:p w:rsidR="00AF6185" w:rsidRPr="003E73C9" w:rsidRDefault="00AF6185" w:rsidP="003120C7">
      <w:pPr>
        <w:pStyle w:val="a"/>
      </w:pPr>
      <w:r w:rsidRPr="003E73C9">
        <w:t xml:space="preserve"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г. </w:t>
      </w:r>
      <w:r w:rsidRPr="003E73C9">
        <w:rPr>
          <w:lang w:val="en-US"/>
        </w:rPr>
        <w:t>N</w:t>
      </w:r>
      <w:r w:rsidRPr="003E73C9">
        <w:t xml:space="preserve"> 99-ФЗ "О государственной политике Российской Федерации в отношении соотечественников за рубежом"</w:t>
      </w:r>
    </w:p>
    <w:p w:rsidR="00666B08" w:rsidRPr="003E73C9" w:rsidRDefault="00AF6185" w:rsidP="003120C7">
      <w:pPr>
        <w:pStyle w:val="a"/>
      </w:pPr>
      <w:r w:rsidRPr="003E73C9">
        <w:t>4 фотографии</w:t>
      </w:r>
      <w:r w:rsidR="00666B08" w:rsidRPr="003E73C9">
        <w:t>;</w:t>
      </w:r>
    </w:p>
    <w:p w:rsidR="00AF6185" w:rsidRPr="003E73C9" w:rsidRDefault="00666B08" w:rsidP="003120C7">
      <w:pPr>
        <w:pStyle w:val="a"/>
      </w:pPr>
      <w:r w:rsidRPr="003E73C9">
        <w:t xml:space="preserve">результаты медицинского осмотра, обследования с заключением о профессиональной пригодности в соответствии с Постановлением Правительства РФ от 14.08.2013 № 697 «Об утверждении перечня специальностей и направлений подготовки, при приѐме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специальности», для детей – </w:t>
      </w:r>
      <w:r w:rsidRPr="003E73C9">
        <w:lastRenderedPageBreak/>
        <w:t>инвалидов индивидуальную карту реабилитации с указанием рекомендованных специальностей для дальнейшего обучения</w:t>
      </w:r>
      <w:r w:rsidR="00AF6185" w:rsidRPr="003E73C9">
        <w:t>.</w:t>
      </w:r>
    </w:p>
    <w:p w:rsidR="00AF6185" w:rsidRPr="003120C7" w:rsidRDefault="00AF6185" w:rsidP="003120C7">
      <w:r w:rsidRPr="003120C7">
        <w:t>Все переводы на русский язык должны быть выполнены на имя и фамилию, указанные в документе, удостоверяющем личность иностранного гражданина в Российской Федерации.</w:t>
      </w:r>
    </w:p>
    <w:p w:rsidR="00AF6185" w:rsidRPr="003E73C9" w:rsidRDefault="00AF6185" w:rsidP="00B242EB">
      <w:pPr>
        <w:pStyle w:val="2"/>
      </w:pPr>
      <w:r w:rsidRPr="003E73C9">
        <w:t>В заявлении поступающим указываются следующие обязательные сведения:</w:t>
      </w:r>
    </w:p>
    <w:p w:rsidR="00AF6185" w:rsidRPr="003E73C9" w:rsidRDefault="00AF6185" w:rsidP="003120C7">
      <w:pPr>
        <w:pStyle w:val="a"/>
      </w:pPr>
      <w:r w:rsidRPr="003E73C9">
        <w:t>фамилия, имя и отчество (последнее - при наличии);</w:t>
      </w:r>
    </w:p>
    <w:p w:rsidR="00AF6185" w:rsidRPr="003E73C9" w:rsidRDefault="00AF6185" w:rsidP="003120C7">
      <w:pPr>
        <w:pStyle w:val="a"/>
      </w:pPr>
      <w:r w:rsidRPr="003E73C9">
        <w:t>дата рождения;</w:t>
      </w:r>
    </w:p>
    <w:p w:rsidR="00AF6185" w:rsidRPr="003E73C9" w:rsidRDefault="00AF6185" w:rsidP="003120C7">
      <w:pPr>
        <w:pStyle w:val="a"/>
      </w:pPr>
      <w:r w:rsidRPr="003E73C9">
        <w:t>реквизиты документа, удостоверяющего его личность, когда и кем выдан;</w:t>
      </w:r>
    </w:p>
    <w:p w:rsidR="00D93DDA" w:rsidRDefault="00AF6185" w:rsidP="003120C7">
      <w:pPr>
        <w:pStyle w:val="a"/>
      </w:pPr>
      <w:r w:rsidRPr="003E73C9">
        <w:t>сведения о предыдущем уровне образования и документе об образовании, его подтверждающем;</w:t>
      </w:r>
    </w:p>
    <w:p w:rsidR="00D93DDA" w:rsidRDefault="00AF6185" w:rsidP="003120C7">
      <w:pPr>
        <w:pStyle w:val="a"/>
      </w:pPr>
      <w:r w:rsidRPr="003E73C9">
        <w:t>специальность</w:t>
      </w:r>
      <w:r w:rsidR="00544FAB" w:rsidRPr="003E73C9">
        <w:t>/профессия</w:t>
      </w:r>
      <w:r w:rsidRPr="003E73C9">
        <w:t xml:space="preserve">, для обучения по которой он планирует поступать в </w:t>
      </w:r>
      <w:r w:rsidR="00544FAB" w:rsidRPr="003E73C9">
        <w:t>техникум</w:t>
      </w:r>
      <w:r w:rsidRPr="003E73C9">
        <w:t xml:space="preserve">, с указанием условий обучения и формы </w:t>
      </w:r>
      <w:r w:rsidR="0079334D" w:rsidRPr="003E73C9">
        <w:t>обучения</w:t>
      </w:r>
      <w:r w:rsidRPr="003E73C9">
        <w:t xml:space="preserve"> (в рамках контрольных цифр приема, мест по договорам с оплатой стоимости обучения);</w:t>
      </w:r>
    </w:p>
    <w:p w:rsidR="00D93DDA" w:rsidRDefault="00147ABB" w:rsidP="003120C7">
      <w:pPr>
        <w:pStyle w:val="a"/>
      </w:pPr>
      <w:r w:rsidRPr="003E73C9">
        <w:t xml:space="preserve">страховой номер индивидуального лицевого счета в системе индивидуального </w:t>
      </w:r>
      <w:r w:rsidR="00055EFC" w:rsidRPr="003E73C9">
        <w:t xml:space="preserve">- </w:t>
      </w:r>
      <w:r w:rsidRPr="003E73C9">
        <w:t>(персонифицированного) учета (номер страхового свидетельства обязательного пенсионного страхования) (при наличии);</w:t>
      </w:r>
    </w:p>
    <w:p w:rsidR="00055EFC" w:rsidRPr="003E73C9" w:rsidRDefault="00055EFC" w:rsidP="003120C7">
      <w:pPr>
        <w:pStyle w:val="a"/>
      </w:pPr>
      <w:r w:rsidRPr="003E73C9">
        <w:t xml:space="preserve">отнесение к лицам, которым предоставлено право преимущественного или первоочередного приема в соответствии с </w:t>
      </w:r>
      <w:hyperlink r:id="rId9" w:anchor="l7454" w:history="1">
        <w:r w:rsidRPr="003E73C9">
          <w:t>частью 4</w:t>
        </w:r>
      </w:hyperlink>
      <w:r w:rsidRPr="003E73C9">
        <w:t xml:space="preserve"> статьи 68 Федерального закона "Об образовании в Российской Федерации";</w:t>
      </w:r>
    </w:p>
    <w:p w:rsidR="00AF6185" w:rsidRPr="003E73C9" w:rsidRDefault="00AF6185" w:rsidP="003120C7">
      <w:pPr>
        <w:pStyle w:val="a"/>
      </w:pPr>
      <w:r w:rsidRPr="003E73C9">
        <w:t>нуждаемость в предоставлении общежития.</w:t>
      </w:r>
    </w:p>
    <w:p w:rsidR="00AF6185" w:rsidRPr="003E73C9" w:rsidRDefault="00AF6185" w:rsidP="003120C7">
      <w:r w:rsidRPr="003E73C9"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и приложений к ним или отсутствия копии указанного свидетельства. Факт ознакомления заверяется личной подписью поступающего.</w:t>
      </w:r>
    </w:p>
    <w:p w:rsidR="00D93DDA" w:rsidRDefault="00AF6185" w:rsidP="003120C7">
      <w:pPr>
        <w:pStyle w:val="af8"/>
      </w:pPr>
      <w:r w:rsidRPr="003120C7">
        <w:lastRenderedPageBreak/>
        <w:t>Подписью поступающего заверяется также следующее:</w:t>
      </w:r>
    </w:p>
    <w:p w:rsidR="00D93DDA" w:rsidRDefault="00055EFC" w:rsidP="003120C7">
      <w:pPr>
        <w:pStyle w:val="a"/>
      </w:pPr>
      <w:r w:rsidRPr="003E73C9">
        <w:t>согласие на обработку полученных в связи с приемом в образовательную организацию персональных данных поступающих;</w:t>
      </w:r>
    </w:p>
    <w:p w:rsidR="00D93DDA" w:rsidRDefault="00AF6185" w:rsidP="003120C7">
      <w:pPr>
        <w:pStyle w:val="a"/>
      </w:pPr>
      <w:r w:rsidRPr="003E73C9">
        <w:t>получение среднего профессионального образования впервые;</w:t>
      </w:r>
    </w:p>
    <w:p w:rsidR="00D93DDA" w:rsidRDefault="00AF6185" w:rsidP="003120C7">
      <w:pPr>
        <w:pStyle w:val="a"/>
      </w:pPr>
      <w:r w:rsidRPr="003E73C9">
        <w:t>ознакомление (в том числе через информационные системы общего пользования) с датой предоставления ори</w:t>
      </w:r>
      <w:r w:rsidR="00055EFC" w:rsidRPr="003E73C9">
        <w:t>гинала документа об образовании;</w:t>
      </w:r>
    </w:p>
    <w:p w:rsidR="00055EFC" w:rsidRPr="003E73C9" w:rsidRDefault="00055EFC" w:rsidP="003120C7">
      <w:pPr>
        <w:pStyle w:val="a"/>
      </w:pPr>
      <w:r w:rsidRPr="003E73C9">
        <w:t>ознакомление с уставом техникума,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F6185" w:rsidRPr="003E73C9" w:rsidRDefault="00AF6185" w:rsidP="003120C7">
      <w:r w:rsidRPr="003E73C9">
        <w:t xml:space="preserve"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</w:t>
      </w:r>
      <w:r w:rsidR="00666B08" w:rsidRPr="003E73C9">
        <w:t>техникум</w:t>
      </w:r>
      <w:r w:rsidRPr="003E73C9">
        <w:t xml:space="preserve"> возвращает документы поступающему.</w:t>
      </w:r>
    </w:p>
    <w:p w:rsidR="008F137D" w:rsidRDefault="008F137D" w:rsidP="00B242EB">
      <w:pPr>
        <w:pStyle w:val="2"/>
      </w:pPr>
      <w:r w:rsidRPr="003E73C9">
        <w:t>Поступающие вправе направить/представить в техникум заявление о приеме, а также необходимые документы одним из следующих способов:</w:t>
      </w:r>
    </w:p>
    <w:p w:rsidR="008F137D" w:rsidRPr="005568EE" w:rsidRDefault="008F137D" w:rsidP="00CB1832">
      <w:pPr>
        <w:pStyle w:val="3"/>
        <w:numPr>
          <w:ilvl w:val="0"/>
          <w:numId w:val="0"/>
        </w:numPr>
      </w:pPr>
      <w:r w:rsidRPr="005568EE">
        <w:t>лично в приемную комиссию техникума;</w:t>
      </w:r>
    </w:p>
    <w:p w:rsidR="008F137D" w:rsidRPr="003E73C9" w:rsidRDefault="008F137D" w:rsidP="00CB1832">
      <w:pPr>
        <w:pStyle w:val="3"/>
        <w:numPr>
          <w:ilvl w:val="0"/>
          <w:numId w:val="0"/>
        </w:numPr>
      </w:pPr>
      <w:r w:rsidRPr="003E73C9">
        <w:t>через операторов почтовой связи общего пользования (далее - по почте) заказным письмом с уведомлением о вручении.</w:t>
      </w:r>
    </w:p>
    <w:p w:rsidR="008F137D" w:rsidRPr="003E73C9" w:rsidRDefault="008F137D" w:rsidP="00CB1832">
      <w:r w:rsidRPr="003E73C9">
        <w:t>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</w:t>
      </w:r>
      <w:r w:rsidR="005568EE">
        <w:t>смотренных настоящими Правил</w:t>
      </w:r>
      <w:r w:rsidR="00CB1832">
        <w:t xml:space="preserve">ами: </w:t>
      </w:r>
      <w:r w:rsidRPr="003E73C9">
        <w:t>в электронной форме в соответствии с Федеральным законом от 6 апреля 2011 г. № 63-ФЗ "Об электронной подписи",</w:t>
      </w:r>
      <w:r w:rsidR="003E73C9">
        <w:t xml:space="preserve"> </w:t>
      </w:r>
      <w:r w:rsidRPr="003E73C9">
        <w:t>Федеральным законом от 27 июля 2006 г. № 149-ФЗ "Об информации, информационных технологиях и о защите информации", Федеральным законом от 7 июля 2003 г. № 126-ФЗ "О связи"</w:t>
      </w:r>
      <w:r w:rsidRPr="003E73C9">
        <w:rPr>
          <w:vertAlign w:val="superscript"/>
        </w:rPr>
        <w:t> </w:t>
      </w:r>
      <w:r w:rsidRPr="003E73C9">
        <w:t xml:space="preserve">(документ на бумажном носителе, </w:t>
      </w:r>
      <w:r w:rsidRPr="003E73C9">
        <w:lastRenderedPageBreak/>
        <w:t>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8F137D" w:rsidRPr="003E73C9" w:rsidRDefault="008F137D" w:rsidP="005568EE">
      <w:pPr>
        <w:pStyle w:val="a"/>
      </w:pPr>
      <w:r w:rsidRPr="003E73C9">
        <w:t>посредством электронной почты техникума или электронной информационной системы организации, в том числе с использованием функционала официального сайта техникума в информационно-телекоммуникационной сети "Интернет";</w:t>
      </w:r>
    </w:p>
    <w:p w:rsidR="008F137D" w:rsidRPr="003E73C9" w:rsidRDefault="008F137D" w:rsidP="005568EE">
      <w:pPr>
        <w:pStyle w:val="a"/>
      </w:pPr>
      <w:r w:rsidRPr="003E73C9"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8F137D" w:rsidRPr="003E73C9" w:rsidRDefault="008F137D" w:rsidP="003120C7">
      <w:r w:rsidRPr="003E73C9">
        <w:t>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техникум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8F137D" w:rsidRPr="003E73C9" w:rsidRDefault="008F137D" w:rsidP="003120C7">
      <w:r w:rsidRPr="003E73C9">
        <w:t xml:space="preserve">Документы, направленные в </w:t>
      </w:r>
      <w:r w:rsidR="002E5A77" w:rsidRPr="003E73C9">
        <w:t>техникум</w:t>
      </w:r>
      <w:r w:rsidRPr="003E73C9">
        <w:t xml:space="preserve"> одним из п</w:t>
      </w:r>
      <w:r w:rsidR="00E25ED5" w:rsidRPr="003E73C9">
        <w:t xml:space="preserve">еречисленных в настоящем пункте </w:t>
      </w:r>
      <w:r w:rsidRPr="003E73C9">
        <w:t>способов, принимаются не позд</w:t>
      </w:r>
      <w:r w:rsidR="00810A08" w:rsidRPr="003E73C9">
        <w:t>нее сроков, установленных пунктами</w:t>
      </w:r>
      <w:r w:rsidR="00E25ED5" w:rsidRPr="003E73C9">
        <w:t xml:space="preserve"> </w:t>
      </w:r>
      <w:r w:rsidRPr="003E73C9">
        <w:t>4</w:t>
      </w:r>
      <w:r w:rsidR="004E0720" w:rsidRPr="003E73C9">
        <w:t>.3</w:t>
      </w:r>
      <w:r w:rsidR="00810A08" w:rsidRPr="003E73C9">
        <w:t>-4.4</w:t>
      </w:r>
      <w:r w:rsidRPr="003E73C9">
        <w:t xml:space="preserve"> настоящих Правил.</w:t>
      </w:r>
    </w:p>
    <w:p w:rsidR="00AF6185" w:rsidRPr="003E73C9" w:rsidRDefault="00AF6185" w:rsidP="00B242EB">
      <w:pPr>
        <w:pStyle w:val="2"/>
      </w:pPr>
      <w:r w:rsidRPr="003E73C9">
        <w:t>Не допускается взимание платы с поступающих при подаче документов.</w:t>
      </w:r>
    </w:p>
    <w:p w:rsidR="00AF6185" w:rsidRPr="003E73C9" w:rsidRDefault="00AF6185" w:rsidP="00B242EB">
      <w:pPr>
        <w:pStyle w:val="2"/>
        <w:rPr>
          <w:spacing w:val="-1"/>
        </w:rPr>
      </w:pPr>
      <w:r w:rsidRPr="003E73C9">
        <w:t>На каждого поступающего заводится личное дело, в котором хранятся все сданные документы</w:t>
      </w:r>
      <w:r w:rsidR="00147ABB" w:rsidRPr="003E73C9">
        <w:t>, включая документы</w:t>
      </w:r>
      <w:r w:rsidR="009653D4" w:rsidRPr="003E73C9">
        <w:t xml:space="preserve"> (копии документов)</w:t>
      </w:r>
      <w:r w:rsidR="00147ABB" w:rsidRPr="003E73C9">
        <w:t>, представленные с использованием функционала</w:t>
      </w:r>
      <w:r w:rsidR="003E73C9">
        <w:t xml:space="preserve"> </w:t>
      </w:r>
      <w:r w:rsidR="00810A08" w:rsidRPr="003E73C9">
        <w:t>портала государственных услуг</w:t>
      </w:r>
      <w:r w:rsidRPr="003E73C9">
        <w:t>.</w:t>
      </w:r>
    </w:p>
    <w:p w:rsidR="00AF6185" w:rsidRPr="003E73C9" w:rsidRDefault="00AF6185" w:rsidP="00B242EB">
      <w:pPr>
        <w:pStyle w:val="2"/>
        <w:rPr>
          <w:spacing w:val="-1"/>
        </w:rPr>
      </w:pPr>
      <w:r w:rsidRPr="003E73C9">
        <w:t>Поступающему</w:t>
      </w:r>
      <w:r w:rsidR="0030313E" w:rsidRPr="003E73C9">
        <w:t xml:space="preserve">, </w:t>
      </w:r>
      <w:r w:rsidRPr="003E73C9">
        <w:t>при личном представлении документов выдается расписка о приеме документов.</w:t>
      </w:r>
    </w:p>
    <w:p w:rsidR="00AF6185" w:rsidRPr="003E73C9" w:rsidRDefault="00AF6185" w:rsidP="00B242EB">
      <w:pPr>
        <w:pStyle w:val="2"/>
      </w:pPr>
      <w:r w:rsidRPr="003E73C9">
        <w:lastRenderedPageBreak/>
        <w:t xml:space="preserve">По письменному заявлению поступающие имеют право забрать оригинал документа об образовании и другие документы, представленные поступающим. Документы должны возвращаться </w:t>
      </w:r>
      <w:r w:rsidR="008F137D" w:rsidRPr="003E73C9">
        <w:t>техникумом</w:t>
      </w:r>
      <w:r w:rsidRPr="003E73C9">
        <w:t xml:space="preserve"> в течение следующего рабочего дня после подачи заявления.</w:t>
      </w:r>
    </w:p>
    <w:p w:rsidR="00F23795" w:rsidRDefault="00AF6185" w:rsidP="005568EE">
      <w:pPr>
        <w:pStyle w:val="1"/>
      </w:pPr>
      <w:r w:rsidRPr="003E73C9">
        <w:t>Зачисление в технику</w:t>
      </w:r>
      <w:r w:rsidR="00F23795" w:rsidRPr="003E73C9">
        <w:t>м</w:t>
      </w:r>
    </w:p>
    <w:p w:rsidR="00B5039E" w:rsidRPr="003E73C9" w:rsidRDefault="00B5039E" w:rsidP="00B242EB">
      <w:pPr>
        <w:pStyle w:val="2"/>
      </w:pPr>
      <w:r w:rsidRPr="003E73C9">
        <w:t>Зачисление в техникум проводится без вступительных испытаний</w:t>
      </w:r>
      <w:r w:rsidR="00353CEE" w:rsidRPr="003E73C9">
        <w:t xml:space="preserve"> по </w:t>
      </w:r>
      <w:r w:rsidR="00977FD3" w:rsidRPr="003E73C9">
        <w:t xml:space="preserve">результатам </w:t>
      </w:r>
      <w:r w:rsidR="00353CEE" w:rsidRPr="003E73C9">
        <w:t>собеседовани</w:t>
      </w:r>
      <w:r w:rsidR="00977FD3" w:rsidRPr="003E73C9">
        <w:t>я</w:t>
      </w:r>
      <w:r w:rsidRPr="003E73C9">
        <w:t>.</w:t>
      </w:r>
    </w:p>
    <w:p w:rsidR="005568EE" w:rsidRDefault="00AF6185" w:rsidP="00B242EB">
      <w:pPr>
        <w:pStyle w:val="2"/>
      </w:pPr>
      <w:r w:rsidRPr="003E73C9">
        <w:t xml:space="preserve">Поступающий представляет оригинал документа государственного образца об образовании </w:t>
      </w:r>
      <w:r w:rsidR="0079334D" w:rsidRPr="003E73C9">
        <w:t>не позднее одного календарного дня до издания приказа о зачислении</w:t>
      </w:r>
      <w:r w:rsidRPr="003E73C9">
        <w:t>.</w:t>
      </w:r>
    </w:p>
    <w:p w:rsidR="005568EE" w:rsidRDefault="00147ABB" w:rsidP="003120C7">
      <w:r w:rsidRPr="003E73C9">
        <w:t>В случае подачи заявления с использованием функционала</w:t>
      </w:r>
      <w:r w:rsidR="00810A08" w:rsidRPr="003E73C9">
        <w:t xml:space="preserve"> порталов государственных услуг</w:t>
      </w:r>
      <w:r w:rsidR="00160C16" w:rsidRPr="003E73C9">
        <w:t>,</w:t>
      </w:r>
      <w:r w:rsidRPr="003E73C9">
        <w:t xml:space="preserve"> поступающий подтверждает свое согласие на зачисление в техникум посредством </w:t>
      </w:r>
      <w:r w:rsidR="00810A08" w:rsidRPr="003E73C9">
        <w:t xml:space="preserve">их </w:t>
      </w:r>
      <w:r w:rsidRPr="003E73C9">
        <w:t>функционала</w:t>
      </w:r>
      <w:r w:rsidR="00B63BB0" w:rsidRPr="003E73C9">
        <w:t>.</w:t>
      </w:r>
    </w:p>
    <w:p w:rsidR="00AF6185" w:rsidRPr="003E73C9" w:rsidRDefault="005559B8" w:rsidP="00B242EB">
      <w:pPr>
        <w:pStyle w:val="2"/>
      </w:pPr>
      <w:r w:rsidRPr="003E73C9">
        <w:t>По истечении сроков представления оригиналов документов об образовании и (или) документов об образовании и о квалификации</w:t>
      </w:r>
      <w:r w:rsidR="00507DD5" w:rsidRPr="003E73C9">
        <w:t>,</w:t>
      </w:r>
      <w:r w:rsidR="003E73C9">
        <w:t xml:space="preserve"> </w:t>
      </w:r>
      <w:r w:rsidRPr="003E73C9">
        <w:t xml:space="preserve">директор техникума издает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</w:t>
      </w:r>
      <w:r w:rsidR="00810A08" w:rsidRPr="003E73C9">
        <w:t>порталов государственных услуг,</w:t>
      </w:r>
      <w:r w:rsidRPr="003E73C9">
        <w:t xml:space="preserve"> подтвердивших свое согласие на зачисление в </w:t>
      </w:r>
      <w:r w:rsidR="00810A08" w:rsidRPr="003E73C9">
        <w:t>техникум</w:t>
      </w:r>
      <w:r w:rsidRPr="003E73C9">
        <w:t xml:space="preserve"> посредством </w:t>
      </w:r>
      <w:r w:rsidR="00810A08" w:rsidRPr="003E73C9">
        <w:t>их функционала</w:t>
      </w:r>
      <w:r w:rsidRPr="003E73C9">
        <w:t>, на основании электронного дубликата документа об образовании и (или) документа об образовании и о квалификации.</w:t>
      </w:r>
      <w:r w:rsidR="00AF6185" w:rsidRPr="003E73C9">
        <w:t xml:space="preserve">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</w:t>
      </w:r>
      <w:r w:rsidR="00810A08" w:rsidRPr="003E73C9">
        <w:t>техникума</w:t>
      </w:r>
      <w:r w:rsidR="00AF6185" w:rsidRPr="003E73C9">
        <w:t>.</w:t>
      </w:r>
    </w:p>
    <w:p w:rsidR="005568EE" w:rsidRDefault="0021614B" w:rsidP="00B242EB">
      <w:pPr>
        <w:pStyle w:val="2"/>
      </w:pPr>
      <w:r w:rsidRPr="003E73C9">
        <w:t>Обучающиеся, заключившие целевой договор обязаны уведомить об этом техникум после издания приказа о зачислении.</w:t>
      </w:r>
    </w:p>
    <w:p w:rsidR="00E25ED5" w:rsidRPr="003E73C9" w:rsidRDefault="00B22AAB" w:rsidP="00B242EB">
      <w:pPr>
        <w:pStyle w:val="2"/>
      </w:pPr>
      <w:r w:rsidRPr="003E73C9">
        <w:rPr>
          <w:spacing w:val="-1"/>
        </w:rPr>
        <w:t>В случае,</w:t>
      </w:r>
      <w:r w:rsidR="00544FAB" w:rsidRPr="003E73C9">
        <w:rPr>
          <w:spacing w:val="-1"/>
        </w:rPr>
        <w:t xml:space="preserve"> </w:t>
      </w:r>
      <w:r w:rsidR="00AF6185" w:rsidRPr="003E73C9">
        <w:rPr>
          <w:spacing w:val="-1"/>
        </w:rPr>
        <w:t xml:space="preserve">если численность поступающих превышает количество мест, финансовое </w:t>
      </w:r>
      <w:r w:rsidR="00AF6185" w:rsidRPr="003E73C9">
        <w:t xml:space="preserve">обеспечение которых осуществляется за счет бюджетных </w:t>
      </w:r>
      <w:r w:rsidR="00AF6185" w:rsidRPr="003E73C9">
        <w:lastRenderedPageBreak/>
        <w:t xml:space="preserve">ассигнований </w:t>
      </w:r>
      <w:r w:rsidR="005973FD" w:rsidRPr="003E73C9">
        <w:t>республиканского</w:t>
      </w:r>
      <w:r w:rsidR="00AF6185" w:rsidRPr="003E73C9">
        <w:t xml:space="preserve"> бюджет</w:t>
      </w:r>
      <w:r w:rsidR="005973FD" w:rsidRPr="003E73C9">
        <w:t>а</w:t>
      </w:r>
      <w:r w:rsidR="00AF6185" w:rsidRPr="003E73C9">
        <w:t xml:space="preserve">, </w:t>
      </w:r>
      <w:r w:rsidR="00810A08" w:rsidRPr="003E73C9">
        <w:t>техникум</w:t>
      </w:r>
      <w:r w:rsidR="00AF6185" w:rsidRPr="003E73C9">
        <w:t xml:space="preserve"> осуществляет прием на обучение по образовательным программам среднего профессионального образования по конкурсу на основании среднего балла аттестата об основном общем образовании</w:t>
      </w:r>
      <w:r w:rsidR="00D17845" w:rsidRPr="003E73C9">
        <w:t xml:space="preserve"> и результатов индивидуальных достижений, сведения о которых поступающий вправе представить при приеме.</w:t>
      </w:r>
    </w:p>
    <w:p w:rsidR="00D17845" w:rsidRPr="003E73C9" w:rsidRDefault="00D17845" w:rsidP="00B242EB">
      <w:pPr>
        <w:pStyle w:val="2"/>
      </w:pPr>
      <w:r w:rsidRPr="003E73C9">
        <w:t>Лицам, указанным в пункте 3 части 5 и пунктах 1</w:t>
      </w:r>
      <w:r w:rsidR="003E73C9">
        <w:t xml:space="preserve"> </w:t>
      </w:r>
      <w:r w:rsidRPr="003E73C9">
        <w:t>-</w:t>
      </w:r>
      <w:r w:rsidR="003E73C9">
        <w:t xml:space="preserve"> </w:t>
      </w:r>
      <w:r w:rsidRPr="003E73C9">
        <w:t>13 части 7 статьи 71</w:t>
      </w:r>
      <w:r w:rsidR="003E73C9">
        <w:t xml:space="preserve"> </w:t>
      </w:r>
      <w:r w:rsidRPr="003E73C9">
        <w:t>Федерального закона «Об образовании в Российской Федерации», предоставляется преимущественное право зачисления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техникум на</w:t>
      </w:r>
      <w:r w:rsidR="003E73C9">
        <w:t xml:space="preserve"> </w:t>
      </w:r>
      <w:r w:rsidRPr="003E73C9">
        <w:t>обучение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образовательным</w:t>
      </w:r>
      <w:r w:rsidR="003E73C9">
        <w:t xml:space="preserve"> </w:t>
      </w:r>
      <w:r w:rsidRPr="003E73C9">
        <w:t>программам</w:t>
      </w:r>
      <w:r w:rsidR="003E73C9">
        <w:t xml:space="preserve"> </w:t>
      </w:r>
      <w:r w:rsidRPr="003E73C9">
        <w:t>среднего профессионального</w:t>
      </w:r>
      <w:r w:rsidR="003E73C9">
        <w:t xml:space="preserve"> </w:t>
      </w:r>
      <w:r w:rsidRPr="003E73C9">
        <w:t>образования.</w:t>
      </w:r>
    </w:p>
    <w:p w:rsidR="00D17845" w:rsidRPr="003E73C9" w:rsidRDefault="00D17845" w:rsidP="005568EE">
      <w:pPr>
        <w:pStyle w:val="af8"/>
      </w:pPr>
      <w:r w:rsidRPr="003E73C9">
        <w:t>В категорию таких лиц входят: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дети-сироты и дети,</w:t>
      </w:r>
      <w:r w:rsidR="003E73C9">
        <w:t xml:space="preserve"> </w:t>
      </w:r>
      <w:r w:rsidRPr="003E73C9">
        <w:t>оставшиеся без попечения родителей, а также лица из числа детей-сирот и детей, оставшихся без попечения родителей;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дети-инвалиды, инвалиды I и II групп;</w:t>
      </w:r>
    </w:p>
    <w:p w:rsidR="00D17845" w:rsidRPr="003E73C9" w:rsidRDefault="00D17845" w:rsidP="00CB1832">
      <w:pPr>
        <w:pStyle w:val="3"/>
        <w:numPr>
          <w:ilvl w:val="0"/>
          <w:numId w:val="0"/>
        </w:numPr>
      </w:pPr>
      <w:r w:rsidRPr="003E73C9">
        <w:t>граждане в возрасте до двадцати лет, имеющие только одного родителя</w:t>
      </w:r>
      <w:r w:rsidR="003E73C9">
        <w:t xml:space="preserve"> </w:t>
      </w:r>
      <w:r w:rsidRPr="003E73C9">
        <w:t>-инвалида I</w:t>
      </w:r>
      <w:r w:rsidR="005568EE">
        <w:t xml:space="preserve"> </w:t>
      </w:r>
      <w:r w:rsidRPr="003E73C9">
        <w:t>группы,</w:t>
      </w:r>
      <w:r w:rsidR="003E73C9">
        <w:t xml:space="preserve"> </w:t>
      </w:r>
      <w:r w:rsidRPr="003E73C9">
        <w:t>если</w:t>
      </w:r>
      <w:r w:rsidR="003E73C9">
        <w:t xml:space="preserve"> </w:t>
      </w:r>
      <w:r w:rsidRPr="003E73C9">
        <w:t>среднедушевой</w:t>
      </w:r>
      <w:r w:rsidR="003E73C9">
        <w:t xml:space="preserve"> </w:t>
      </w:r>
      <w:r w:rsidRPr="003E73C9">
        <w:t>доход</w:t>
      </w:r>
      <w:r w:rsidR="003E73C9">
        <w:t xml:space="preserve"> </w:t>
      </w:r>
      <w:r w:rsidRPr="003E73C9">
        <w:t>семьи</w:t>
      </w:r>
      <w:r w:rsidR="003E73C9">
        <w:t xml:space="preserve"> </w:t>
      </w:r>
      <w:r w:rsidRPr="003E73C9">
        <w:t>ниже</w:t>
      </w:r>
      <w:r w:rsidR="003E73C9">
        <w:t xml:space="preserve"> </w:t>
      </w:r>
      <w:r w:rsidRPr="003E73C9">
        <w:t>величины</w:t>
      </w:r>
      <w:r w:rsidR="003E73C9">
        <w:t xml:space="preserve"> </w:t>
      </w:r>
      <w:r w:rsidRPr="003E73C9">
        <w:t>прожиточного</w:t>
      </w:r>
      <w:r w:rsidR="003E73C9">
        <w:t xml:space="preserve"> </w:t>
      </w:r>
      <w:r w:rsidRPr="003E73C9">
        <w:t>минимума,</w:t>
      </w:r>
      <w:r w:rsidR="005568EE">
        <w:t xml:space="preserve"> </w:t>
      </w:r>
      <w:r w:rsidRPr="003E73C9">
        <w:t>установленного в субъекте Российской Федерации по месту жительства указанных граждан;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граждане,</w:t>
      </w:r>
      <w:r w:rsidR="003E73C9">
        <w:t xml:space="preserve"> </w:t>
      </w:r>
      <w:r w:rsidRPr="003E73C9">
        <w:t>которые</w:t>
      </w:r>
      <w:r w:rsidR="003E73C9">
        <w:t xml:space="preserve"> </w:t>
      </w:r>
      <w:r w:rsidRPr="003E73C9">
        <w:t>подверглись</w:t>
      </w:r>
      <w:r w:rsidR="003E73C9">
        <w:t xml:space="preserve"> </w:t>
      </w:r>
      <w:r w:rsidRPr="003E73C9">
        <w:t>воздействию</w:t>
      </w:r>
      <w:r w:rsidR="003E73C9">
        <w:t xml:space="preserve"> </w:t>
      </w:r>
      <w:r w:rsidRPr="003E73C9">
        <w:t>радиации</w:t>
      </w:r>
      <w:r w:rsidR="003E73C9">
        <w:t xml:space="preserve"> </w:t>
      </w:r>
      <w:r w:rsidRPr="003E73C9">
        <w:t>вследствие</w:t>
      </w:r>
      <w:r w:rsidR="003E73C9">
        <w:t xml:space="preserve"> </w:t>
      </w:r>
      <w:r w:rsidRPr="003E73C9">
        <w:t>катастрофы</w:t>
      </w:r>
      <w:r w:rsidR="003E73C9">
        <w:t xml:space="preserve"> </w:t>
      </w:r>
      <w:r w:rsidRPr="003E73C9">
        <w:t>на</w:t>
      </w:r>
      <w:r w:rsidR="005568EE">
        <w:t xml:space="preserve"> </w:t>
      </w:r>
      <w:r w:rsidRPr="003E73C9">
        <w:t>Чернобыльской АЭС и на которых распространяется действие Закона Российской Федерации</w:t>
      </w:r>
      <w:r w:rsidR="005568EE">
        <w:t xml:space="preserve"> </w:t>
      </w:r>
      <w:r w:rsidRPr="003E73C9">
        <w:t>от</w:t>
      </w:r>
      <w:r w:rsidR="003E73C9">
        <w:t xml:space="preserve"> </w:t>
      </w:r>
      <w:r w:rsidRPr="003E73C9">
        <w:t>15</w:t>
      </w:r>
      <w:r w:rsidR="003E73C9">
        <w:t xml:space="preserve"> </w:t>
      </w:r>
      <w:r w:rsidRPr="003E73C9">
        <w:t>мая</w:t>
      </w:r>
      <w:r w:rsidR="003E73C9">
        <w:t xml:space="preserve"> </w:t>
      </w:r>
      <w:r w:rsidRPr="003E73C9">
        <w:t>1991</w:t>
      </w:r>
      <w:r w:rsidR="003E73C9">
        <w:t xml:space="preserve"> </w:t>
      </w:r>
      <w:r w:rsidRPr="003E73C9">
        <w:t>г.</w:t>
      </w:r>
      <w:r w:rsidR="003E73C9">
        <w:t xml:space="preserve"> </w:t>
      </w:r>
      <w:r w:rsidRPr="003E73C9">
        <w:t>№</w:t>
      </w:r>
      <w:r w:rsidR="003E73C9">
        <w:t xml:space="preserve"> </w:t>
      </w:r>
      <w:r w:rsidRPr="003E73C9">
        <w:t>1244-I</w:t>
      </w:r>
      <w:r w:rsidR="003E73C9">
        <w:t xml:space="preserve"> </w:t>
      </w:r>
      <w:r w:rsidRPr="003E73C9">
        <w:t>«О</w:t>
      </w:r>
      <w:r w:rsidR="003E73C9">
        <w:t xml:space="preserve"> </w:t>
      </w:r>
      <w:r w:rsidRPr="003E73C9">
        <w:t>социальной</w:t>
      </w:r>
      <w:r w:rsidR="003E73C9">
        <w:t xml:space="preserve"> </w:t>
      </w:r>
      <w:r w:rsidRPr="003E73C9">
        <w:t>защите</w:t>
      </w:r>
      <w:r w:rsidR="003E73C9">
        <w:t xml:space="preserve"> </w:t>
      </w:r>
      <w:r w:rsidRPr="003E73C9">
        <w:t>граждан,</w:t>
      </w:r>
      <w:r w:rsidR="003E73C9">
        <w:t xml:space="preserve"> </w:t>
      </w:r>
      <w:r w:rsidRPr="003E73C9">
        <w:t>подвергшихся</w:t>
      </w:r>
      <w:r w:rsidR="003E73C9">
        <w:t xml:space="preserve"> </w:t>
      </w:r>
      <w:r w:rsidRPr="003E73C9">
        <w:t>воздействию</w:t>
      </w:r>
      <w:r w:rsidR="005568EE">
        <w:t xml:space="preserve"> </w:t>
      </w:r>
      <w:r w:rsidRPr="003E73C9">
        <w:t>радиации вследствие катастрофы на Чернобыльской АЭС»;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дети военнослужащих, погибших при исполнении ими обязанностей военной службы</w:t>
      </w:r>
      <w:r w:rsidR="005568EE">
        <w:t xml:space="preserve"> </w:t>
      </w:r>
      <w:r w:rsidRPr="003E73C9">
        <w:t>или умерших вследствие увечья (ранения, травмы, контузии) либо заболеваний, полученных</w:t>
      </w:r>
      <w:r w:rsidR="005568EE">
        <w:t xml:space="preserve"> </w:t>
      </w:r>
      <w:r w:rsidRPr="003E73C9">
        <w:t>ими при исполнении обязанностей военной службы, в том числе при участии в проведении</w:t>
      </w:r>
      <w:r w:rsidR="005568EE">
        <w:t xml:space="preserve"> </w:t>
      </w:r>
      <w:r w:rsidRPr="003E73C9">
        <w:t>контртеррористических операций и (или) иных мероприятий по борьбе с терроризмом;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lastRenderedPageBreak/>
        <w:t>дети умерших (погибших) Героев Советского Союза, Героев Российской Федерации</w:t>
      </w:r>
      <w:r w:rsidR="005568EE">
        <w:t xml:space="preserve"> </w:t>
      </w:r>
      <w:r w:rsidRPr="003E73C9">
        <w:t>и полных кавалеров ордена Славы;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дети сотрудников органов внутренних дел, Федеральной службы войск национальной</w:t>
      </w:r>
      <w:r w:rsidR="005568EE">
        <w:t xml:space="preserve"> </w:t>
      </w:r>
      <w:r w:rsidRPr="003E73C9">
        <w:t>гвардии Российской Федерации,</w:t>
      </w:r>
      <w:r w:rsidR="003E73C9">
        <w:t xml:space="preserve"> </w:t>
      </w:r>
      <w:r w:rsidRPr="003E73C9">
        <w:t>учреждений и органов</w:t>
      </w:r>
      <w:r w:rsidR="003E73C9">
        <w:t xml:space="preserve"> </w:t>
      </w:r>
      <w:r w:rsidRPr="003E73C9">
        <w:t>уголовно исполнительной системы,</w:t>
      </w:r>
      <w:r w:rsidR="005568EE">
        <w:t xml:space="preserve"> </w:t>
      </w:r>
      <w:r w:rsidRPr="003E73C9">
        <w:t>органов принудительного исполнения Российской Федерации, федеральной противопожарной</w:t>
      </w:r>
      <w:r w:rsidR="005568EE">
        <w:t xml:space="preserve"> </w:t>
      </w:r>
      <w:r w:rsidRPr="003E73C9">
        <w:t>службы</w:t>
      </w:r>
      <w:r w:rsidR="003E73C9">
        <w:t xml:space="preserve"> </w:t>
      </w:r>
      <w:r w:rsidRPr="003E73C9">
        <w:t>Государственной</w:t>
      </w:r>
      <w:r w:rsidR="003E73C9">
        <w:t xml:space="preserve"> </w:t>
      </w:r>
      <w:r w:rsidRPr="003E73C9">
        <w:t>противопожарной</w:t>
      </w:r>
      <w:r w:rsidR="003E73C9">
        <w:t xml:space="preserve"> </w:t>
      </w:r>
      <w:r w:rsidRPr="003E73C9">
        <w:t>службы,</w:t>
      </w:r>
      <w:r w:rsidR="003E73C9">
        <w:t xml:space="preserve"> </w:t>
      </w:r>
      <w:r w:rsidRPr="003E73C9">
        <w:t>органов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контролю</w:t>
      </w:r>
      <w:r w:rsidR="003E73C9">
        <w:t xml:space="preserve"> </w:t>
      </w:r>
      <w:r w:rsidRPr="003E73C9">
        <w:t>за</w:t>
      </w:r>
      <w:r w:rsidR="003E73C9">
        <w:t xml:space="preserve"> </w:t>
      </w:r>
      <w:r w:rsidRPr="003E73C9">
        <w:t>оборотом</w:t>
      </w:r>
      <w:r w:rsidR="005568EE">
        <w:t xml:space="preserve"> </w:t>
      </w:r>
      <w:r w:rsidRPr="003E73C9">
        <w:t>наркотических</w:t>
      </w:r>
      <w:r w:rsidR="003E73C9">
        <w:t xml:space="preserve"> </w:t>
      </w:r>
      <w:r w:rsidRPr="003E73C9">
        <w:t>средств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психотропных</w:t>
      </w:r>
      <w:r w:rsidR="003E73C9">
        <w:t xml:space="preserve"> </w:t>
      </w:r>
      <w:r w:rsidRPr="003E73C9">
        <w:t>веществ,</w:t>
      </w:r>
      <w:r w:rsidR="003E73C9">
        <w:t xml:space="preserve"> </w:t>
      </w:r>
      <w:r w:rsidRPr="003E73C9">
        <w:t>таможенных</w:t>
      </w:r>
      <w:r w:rsidR="003E73C9">
        <w:t xml:space="preserve"> </w:t>
      </w:r>
      <w:r w:rsidRPr="003E73C9">
        <w:t>органов,</w:t>
      </w:r>
      <w:r w:rsidR="003E73C9">
        <w:t xml:space="preserve"> </w:t>
      </w:r>
      <w:r w:rsidRPr="003E73C9">
        <w:t>Следственного</w:t>
      </w:r>
      <w:r w:rsidR="005568EE">
        <w:t xml:space="preserve"> </w:t>
      </w:r>
      <w:r w:rsidRPr="003E73C9">
        <w:t>комитета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погибших</w:t>
      </w:r>
      <w:r w:rsidR="003E73C9">
        <w:t xml:space="preserve"> </w:t>
      </w:r>
      <w:r w:rsidRPr="003E73C9">
        <w:t>(умерших)</w:t>
      </w:r>
      <w:r w:rsidR="003E73C9">
        <w:t xml:space="preserve"> </w:t>
      </w:r>
      <w:r w:rsidRPr="003E73C9">
        <w:t>вследствие</w:t>
      </w:r>
      <w:r w:rsidR="003E73C9">
        <w:t xml:space="preserve"> </w:t>
      </w:r>
      <w:r w:rsidRPr="003E73C9">
        <w:t>увечья</w:t>
      </w:r>
      <w:r w:rsidR="003E73C9">
        <w:t xml:space="preserve"> </w:t>
      </w:r>
      <w:r w:rsidRPr="003E73C9">
        <w:t>или</w:t>
      </w:r>
      <w:r w:rsidR="003E73C9">
        <w:t xml:space="preserve"> </w:t>
      </w:r>
      <w:r w:rsidRPr="003E73C9">
        <w:t>иного</w:t>
      </w:r>
      <w:r w:rsidR="005568EE">
        <w:t xml:space="preserve"> </w:t>
      </w:r>
      <w:r w:rsidRPr="003E73C9">
        <w:t>повреждения</w:t>
      </w:r>
      <w:r w:rsidR="003E73C9">
        <w:t xml:space="preserve"> </w:t>
      </w:r>
      <w:r w:rsidRPr="003E73C9">
        <w:t>здоровья,</w:t>
      </w:r>
      <w:r w:rsidR="003E73C9">
        <w:t xml:space="preserve"> </w:t>
      </w:r>
      <w:r w:rsidRPr="003E73C9">
        <w:t>полученных</w:t>
      </w:r>
      <w:r w:rsidR="003E73C9">
        <w:t xml:space="preserve"> </w:t>
      </w:r>
      <w:r w:rsidRPr="003E73C9">
        <w:t>ими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связи</w:t>
      </w:r>
      <w:r w:rsidR="003E73C9">
        <w:t xml:space="preserve"> </w:t>
      </w:r>
      <w:r w:rsidRPr="003E73C9">
        <w:t>с</w:t>
      </w:r>
      <w:r w:rsidR="003E73C9">
        <w:t xml:space="preserve"> </w:t>
      </w:r>
      <w:r w:rsidRPr="003E73C9">
        <w:t>выполнением</w:t>
      </w:r>
      <w:r w:rsidR="003E73C9">
        <w:t xml:space="preserve"> </w:t>
      </w:r>
      <w:r w:rsidRPr="003E73C9">
        <w:t>служебных</w:t>
      </w:r>
      <w:r w:rsidR="003E73C9">
        <w:t xml:space="preserve"> </w:t>
      </w:r>
      <w:r w:rsidRPr="003E73C9">
        <w:t>обязанностей,</w:t>
      </w:r>
      <w:r w:rsidR="005568EE">
        <w:t xml:space="preserve"> </w:t>
      </w:r>
      <w:r w:rsidRPr="003E73C9">
        <w:t>либо вследствие заболевания, полученного ими в период прохождения службы в указанных</w:t>
      </w:r>
      <w:r w:rsidR="005568EE">
        <w:t xml:space="preserve"> </w:t>
      </w:r>
      <w:r w:rsidRPr="003E73C9">
        <w:t>учреждениях и органах, и дети, находившиеся на их иждивении;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дети</w:t>
      </w:r>
      <w:r w:rsidR="003E73C9">
        <w:t xml:space="preserve"> </w:t>
      </w:r>
      <w:r w:rsidRPr="003E73C9">
        <w:t>прокурорских</w:t>
      </w:r>
      <w:r w:rsidR="003E73C9">
        <w:t xml:space="preserve"> </w:t>
      </w:r>
      <w:r w:rsidRPr="003E73C9">
        <w:t>работников,</w:t>
      </w:r>
      <w:r w:rsidR="003E73C9">
        <w:t xml:space="preserve"> </w:t>
      </w:r>
      <w:r w:rsidRPr="003E73C9">
        <w:t>погибших (умерших)</w:t>
      </w:r>
      <w:r w:rsidR="003E73C9">
        <w:t xml:space="preserve"> </w:t>
      </w:r>
      <w:r w:rsidRPr="003E73C9">
        <w:t>вследствие</w:t>
      </w:r>
      <w:r w:rsidR="003E73C9">
        <w:t xml:space="preserve"> </w:t>
      </w:r>
      <w:r w:rsidRPr="003E73C9">
        <w:t>увечья</w:t>
      </w:r>
      <w:r w:rsidR="003E73C9">
        <w:t xml:space="preserve"> </w:t>
      </w:r>
      <w:r w:rsidRPr="003E73C9">
        <w:t>или</w:t>
      </w:r>
      <w:r w:rsidR="003E73C9">
        <w:t xml:space="preserve"> </w:t>
      </w:r>
      <w:r w:rsidRPr="003E73C9">
        <w:t>иного</w:t>
      </w:r>
      <w:r w:rsidR="005568EE">
        <w:t xml:space="preserve"> </w:t>
      </w:r>
      <w:r w:rsidRPr="003E73C9">
        <w:t>повреждения</w:t>
      </w:r>
      <w:r w:rsidR="003E73C9">
        <w:t xml:space="preserve"> </w:t>
      </w:r>
      <w:r w:rsidRPr="003E73C9">
        <w:t>здоровья,</w:t>
      </w:r>
      <w:r w:rsidR="003E73C9">
        <w:t xml:space="preserve"> </w:t>
      </w:r>
      <w:r w:rsidRPr="003E73C9">
        <w:t>полученных</w:t>
      </w:r>
      <w:r w:rsidR="003E73C9">
        <w:t xml:space="preserve"> </w:t>
      </w:r>
      <w:r w:rsidRPr="003E73C9">
        <w:t>ими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период</w:t>
      </w:r>
      <w:r w:rsidR="003E73C9">
        <w:t xml:space="preserve"> </w:t>
      </w:r>
      <w:r w:rsidRPr="003E73C9">
        <w:t>прохождения</w:t>
      </w:r>
      <w:r w:rsidR="003E73C9">
        <w:t xml:space="preserve"> </w:t>
      </w:r>
      <w:r w:rsidRPr="003E73C9">
        <w:t>службы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органах</w:t>
      </w:r>
      <w:r w:rsidR="005568EE">
        <w:t xml:space="preserve"> </w:t>
      </w:r>
      <w:r w:rsidRPr="003E73C9">
        <w:t>прокуратуры</w:t>
      </w:r>
      <w:r w:rsidR="003E73C9">
        <w:t xml:space="preserve"> </w:t>
      </w:r>
      <w:r w:rsidRPr="003E73C9">
        <w:t>либо</w:t>
      </w:r>
      <w:r w:rsidR="003E73C9">
        <w:t xml:space="preserve"> </w:t>
      </w:r>
      <w:r w:rsidRPr="003E73C9">
        <w:t>после</w:t>
      </w:r>
      <w:r w:rsidR="003E73C9">
        <w:t xml:space="preserve"> </w:t>
      </w:r>
      <w:r w:rsidRPr="003E73C9">
        <w:t>увольнения</w:t>
      </w:r>
      <w:r w:rsidR="003E73C9">
        <w:t xml:space="preserve"> </w:t>
      </w:r>
      <w:r w:rsidRPr="003E73C9">
        <w:t>вследствие</w:t>
      </w:r>
      <w:r w:rsidR="003E73C9">
        <w:t xml:space="preserve"> </w:t>
      </w:r>
      <w:r w:rsidRPr="003E73C9">
        <w:t>причинения</w:t>
      </w:r>
      <w:r w:rsidR="003E73C9">
        <w:t xml:space="preserve"> </w:t>
      </w:r>
      <w:r w:rsidRPr="003E73C9">
        <w:t>вреда</w:t>
      </w:r>
      <w:r w:rsidR="003E73C9">
        <w:t xml:space="preserve"> </w:t>
      </w:r>
      <w:r w:rsidRPr="003E73C9">
        <w:t>здоровью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связи</w:t>
      </w:r>
      <w:r w:rsidR="003E73C9">
        <w:t xml:space="preserve"> </w:t>
      </w:r>
      <w:r w:rsidRPr="003E73C9">
        <w:t>с</w:t>
      </w:r>
      <w:r w:rsidR="003E73C9">
        <w:t xml:space="preserve"> </w:t>
      </w:r>
      <w:r w:rsidRPr="003E73C9">
        <w:t>их</w:t>
      </w:r>
      <w:r w:rsidR="005568EE">
        <w:t xml:space="preserve"> </w:t>
      </w:r>
      <w:r w:rsidRPr="003E73C9">
        <w:t>служебной деятельностью;</w:t>
      </w:r>
    </w:p>
    <w:p w:rsidR="00D17845" w:rsidRPr="003E73C9" w:rsidRDefault="00D17845" w:rsidP="00CB1832">
      <w:pPr>
        <w:pStyle w:val="3"/>
        <w:numPr>
          <w:ilvl w:val="0"/>
          <w:numId w:val="0"/>
        </w:numPr>
      </w:pPr>
      <w:r w:rsidRPr="003E73C9">
        <w:t>военнослужащие,</w:t>
      </w:r>
      <w:r w:rsidR="003E73C9">
        <w:t xml:space="preserve"> </w:t>
      </w:r>
      <w:r w:rsidRPr="003E73C9">
        <w:t>которые</w:t>
      </w:r>
      <w:r w:rsidR="003E73C9">
        <w:t xml:space="preserve"> </w:t>
      </w:r>
      <w:r w:rsidRPr="003E73C9">
        <w:t>проходят</w:t>
      </w:r>
      <w:r w:rsidR="003E73C9">
        <w:t xml:space="preserve"> </w:t>
      </w:r>
      <w:r w:rsidRPr="003E73C9">
        <w:t>военную</w:t>
      </w:r>
      <w:r w:rsidR="003E73C9">
        <w:t xml:space="preserve"> </w:t>
      </w:r>
      <w:r w:rsidRPr="003E73C9">
        <w:t>службу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контракту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непрерывная</w:t>
      </w:r>
      <w:r w:rsidR="005568EE">
        <w:t xml:space="preserve"> </w:t>
      </w:r>
      <w:r w:rsidRPr="003E73C9">
        <w:t>продолжительность военной службы по контракту которых составляет не менее трех лет, а</w:t>
      </w:r>
      <w:r w:rsidR="005568EE">
        <w:t xml:space="preserve"> </w:t>
      </w:r>
      <w:r w:rsidRPr="003E73C9">
        <w:t>также</w:t>
      </w:r>
      <w:r w:rsidR="003E73C9">
        <w:t xml:space="preserve"> </w:t>
      </w:r>
      <w:r w:rsidRPr="003E73C9">
        <w:t>граждане,</w:t>
      </w:r>
      <w:r w:rsidR="003E73C9">
        <w:t xml:space="preserve"> </w:t>
      </w:r>
      <w:r w:rsidRPr="003E73C9">
        <w:t>прошедшие</w:t>
      </w:r>
      <w:r w:rsidR="003E73C9">
        <w:t xml:space="preserve"> </w:t>
      </w:r>
      <w:r w:rsidRPr="003E73C9">
        <w:t>военную</w:t>
      </w:r>
      <w:r w:rsidR="003E73C9">
        <w:t xml:space="preserve"> </w:t>
      </w:r>
      <w:r w:rsidRPr="003E73C9">
        <w:t>службу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призыву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поступающие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обучение</w:t>
      </w:r>
      <w:r w:rsidR="003E73C9">
        <w:t xml:space="preserve"> </w:t>
      </w:r>
      <w:r w:rsidRPr="003E73C9">
        <w:t>по</w:t>
      </w:r>
      <w:r w:rsidR="005568EE">
        <w:t xml:space="preserve"> </w:t>
      </w:r>
      <w:r w:rsidRPr="003E73C9">
        <w:t>рекомендациям командиров, выдаваемым гражданам в порядке, установленном федеральным</w:t>
      </w:r>
      <w:r w:rsidR="005568EE">
        <w:t xml:space="preserve"> </w:t>
      </w:r>
      <w:r w:rsidRPr="003E73C9">
        <w:t>органом</w:t>
      </w:r>
      <w:r w:rsidR="003E73C9">
        <w:t xml:space="preserve"> </w:t>
      </w:r>
      <w:r w:rsidRPr="003E73C9">
        <w:t>исполнительной</w:t>
      </w:r>
      <w:r w:rsidR="003E73C9">
        <w:t xml:space="preserve"> </w:t>
      </w:r>
      <w:r w:rsidRPr="003E73C9">
        <w:t>власти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федеральным</w:t>
      </w:r>
      <w:r w:rsidR="003E73C9">
        <w:t xml:space="preserve"> </w:t>
      </w:r>
      <w:r w:rsidRPr="003E73C9">
        <w:t>государственным</w:t>
      </w:r>
      <w:r w:rsidR="003E73C9">
        <w:t xml:space="preserve"> </w:t>
      </w:r>
      <w:r w:rsidRPr="003E73C9">
        <w:t>органом,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которых</w:t>
      </w:r>
      <w:r w:rsidR="005568EE">
        <w:t xml:space="preserve"> </w:t>
      </w:r>
      <w:r w:rsidRPr="003E73C9">
        <w:t>федеральным законом предусмотрена военная служба;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граждане, проходившие в течение не менее трех лет военную службу по контракту в</w:t>
      </w:r>
      <w:r w:rsidR="005568EE">
        <w:t xml:space="preserve"> </w:t>
      </w:r>
      <w:r w:rsidRPr="003E73C9">
        <w:t>Вооруженных</w:t>
      </w:r>
      <w:r w:rsidR="003E73C9">
        <w:t xml:space="preserve"> </w:t>
      </w:r>
      <w:r w:rsidRPr="003E73C9">
        <w:t>Силах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других</w:t>
      </w:r>
      <w:r w:rsidR="003E73C9">
        <w:t xml:space="preserve"> </w:t>
      </w:r>
      <w:r w:rsidRPr="003E73C9">
        <w:t>войсках,</w:t>
      </w:r>
      <w:r w:rsidR="003E73C9">
        <w:t xml:space="preserve"> </w:t>
      </w:r>
      <w:r w:rsidRPr="003E73C9">
        <w:t>воинских</w:t>
      </w:r>
      <w:r w:rsidR="003E73C9">
        <w:t xml:space="preserve"> </w:t>
      </w:r>
      <w:r w:rsidRPr="003E73C9">
        <w:t>формированиях</w:t>
      </w:r>
      <w:r w:rsidR="003E73C9">
        <w:t xml:space="preserve"> </w:t>
      </w:r>
      <w:r w:rsidRPr="003E73C9">
        <w:t>и</w:t>
      </w:r>
      <w:r w:rsidR="005568EE">
        <w:t xml:space="preserve"> </w:t>
      </w:r>
      <w:r w:rsidRPr="003E73C9">
        <w:t>органах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воинских</w:t>
      </w:r>
      <w:r w:rsidR="003E73C9">
        <w:t xml:space="preserve"> </w:t>
      </w:r>
      <w:r w:rsidRPr="003E73C9">
        <w:t>должностях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уволенные</w:t>
      </w:r>
      <w:r w:rsidR="003E73C9">
        <w:t xml:space="preserve"> </w:t>
      </w:r>
      <w:r w:rsidRPr="003E73C9">
        <w:t>с</w:t>
      </w:r>
      <w:r w:rsidR="003E73C9">
        <w:t xml:space="preserve"> </w:t>
      </w:r>
      <w:r w:rsidRPr="003E73C9">
        <w:t>военной</w:t>
      </w:r>
      <w:r w:rsidR="003E73C9">
        <w:t xml:space="preserve"> </w:t>
      </w:r>
      <w:r w:rsidRPr="003E73C9">
        <w:t>службы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основаниям,</w:t>
      </w:r>
      <w:r w:rsidR="005568EE">
        <w:t xml:space="preserve"> </w:t>
      </w:r>
      <w:r w:rsidRPr="003E73C9">
        <w:t>предусмотренным подпунктами «б»</w:t>
      </w:r>
      <w:r w:rsidR="003E73C9">
        <w:t xml:space="preserve"> </w:t>
      </w:r>
      <w:r w:rsidRPr="003E73C9">
        <w:t>-</w:t>
      </w:r>
      <w:r w:rsidR="003E73C9">
        <w:t xml:space="preserve"> </w:t>
      </w:r>
      <w:r w:rsidRPr="003E73C9">
        <w:t>«г» пункта 1, подпунктом «а» пункта 2 и подпунктами</w:t>
      </w:r>
      <w:r w:rsidR="005568EE">
        <w:t xml:space="preserve"> </w:t>
      </w:r>
      <w:r w:rsidRPr="003E73C9">
        <w:t>«а»</w:t>
      </w:r>
      <w:r w:rsidR="003E73C9">
        <w:t xml:space="preserve"> </w:t>
      </w:r>
      <w:r w:rsidRPr="003E73C9">
        <w:t>-</w:t>
      </w:r>
      <w:r w:rsidR="003E73C9">
        <w:t xml:space="preserve"> </w:t>
      </w:r>
      <w:r w:rsidRPr="003E73C9">
        <w:t xml:space="preserve">«в» пункта 3 статьи </w:t>
      </w:r>
      <w:r w:rsidRPr="003E73C9">
        <w:lastRenderedPageBreak/>
        <w:t>51 Федерального закона от 28 марта 1998 г. № 53-ФЗ «О воинской</w:t>
      </w:r>
      <w:r w:rsidR="005568EE">
        <w:t xml:space="preserve"> </w:t>
      </w:r>
      <w:r w:rsidRPr="003E73C9">
        <w:t>обязанности и военной службе»;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инвалиды войны, участники боевых действий, а также ветераны боевых действий из</w:t>
      </w:r>
      <w:r w:rsidR="005568EE">
        <w:t xml:space="preserve"> </w:t>
      </w:r>
      <w:r w:rsidRPr="003E73C9">
        <w:t>числа лиц, указанных в подпунктах 1 - 4 пункта 1 статьи 3 Федерального закона от 12 января</w:t>
      </w:r>
      <w:r w:rsidR="005568EE">
        <w:t xml:space="preserve"> </w:t>
      </w:r>
      <w:r w:rsidRPr="003E73C9">
        <w:t>1995 г. № 5-ФЗ «О ветеранах»;</w:t>
      </w:r>
    </w:p>
    <w:p w:rsidR="00D17845" w:rsidRPr="003E73C9" w:rsidRDefault="00D17845" w:rsidP="00CB1832">
      <w:pPr>
        <w:pStyle w:val="3"/>
        <w:numPr>
          <w:ilvl w:val="0"/>
          <w:numId w:val="0"/>
        </w:numPr>
      </w:pPr>
      <w:r w:rsidRPr="003E73C9">
        <w:t>граждане, непосредственно принимавшие участие в испытаниях ядерного оружия,</w:t>
      </w:r>
      <w:r w:rsidR="005568EE">
        <w:t xml:space="preserve"> </w:t>
      </w:r>
      <w:r w:rsidRPr="003E73C9">
        <w:t>боевых</w:t>
      </w:r>
      <w:r w:rsidR="003E73C9">
        <w:t xml:space="preserve"> </w:t>
      </w:r>
      <w:r w:rsidRPr="003E73C9">
        <w:t>радиоактивных</w:t>
      </w:r>
      <w:r w:rsidR="003E73C9">
        <w:t xml:space="preserve"> </w:t>
      </w:r>
      <w:r w:rsidRPr="003E73C9">
        <w:t>веществ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атмосфере,</w:t>
      </w:r>
      <w:r w:rsidR="003E73C9">
        <w:t xml:space="preserve"> </w:t>
      </w:r>
      <w:r w:rsidRPr="003E73C9">
        <w:t>ядерного</w:t>
      </w:r>
      <w:r w:rsidR="003E73C9">
        <w:t xml:space="preserve"> </w:t>
      </w:r>
      <w:r w:rsidRPr="003E73C9">
        <w:t>оружия</w:t>
      </w:r>
      <w:r w:rsidR="003E73C9">
        <w:t xml:space="preserve"> </w:t>
      </w:r>
      <w:r w:rsidRPr="003E73C9">
        <w:t>под</w:t>
      </w:r>
      <w:r w:rsidR="003E73C9">
        <w:t xml:space="preserve"> </w:t>
      </w:r>
      <w:r w:rsidRPr="003E73C9">
        <w:t>землей,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учениях</w:t>
      </w:r>
      <w:r w:rsidR="003E73C9">
        <w:t xml:space="preserve"> </w:t>
      </w:r>
      <w:r w:rsidRPr="003E73C9">
        <w:t>с</w:t>
      </w:r>
      <w:r w:rsidR="005568EE">
        <w:t xml:space="preserve"> </w:t>
      </w:r>
      <w:r w:rsidRPr="003E73C9">
        <w:t>применением</w:t>
      </w:r>
      <w:r w:rsidR="003E73C9">
        <w:t xml:space="preserve"> </w:t>
      </w:r>
      <w:r w:rsidRPr="003E73C9">
        <w:t>таких</w:t>
      </w:r>
      <w:r w:rsidR="003E73C9">
        <w:t xml:space="preserve"> </w:t>
      </w:r>
      <w:r w:rsidRPr="003E73C9">
        <w:t>оружия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боевых</w:t>
      </w:r>
      <w:r w:rsidR="003E73C9">
        <w:t xml:space="preserve"> </w:t>
      </w:r>
      <w:r w:rsidRPr="003E73C9">
        <w:t>радиоактивных</w:t>
      </w:r>
      <w:r w:rsidR="003E73C9">
        <w:t xml:space="preserve"> </w:t>
      </w:r>
      <w:r w:rsidRPr="003E73C9">
        <w:t>веществ</w:t>
      </w:r>
      <w:r w:rsidR="003E73C9">
        <w:t xml:space="preserve"> </w:t>
      </w:r>
      <w:r w:rsidRPr="003E73C9">
        <w:t>до</w:t>
      </w:r>
      <w:r w:rsidR="003E73C9">
        <w:t xml:space="preserve"> </w:t>
      </w:r>
      <w:r w:rsidRPr="003E73C9">
        <w:t>даты</w:t>
      </w:r>
      <w:r w:rsidR="003E73C9">
        <w:t xml:space="preserve"> </w:t>
      </w:r>
      <w:r w:rsidRPr="003E73C9">
        <w:t>фактического</w:t>
      </w:r>
      <w:r w:rsidR="005568EE">
        <w:t xml:space="preserve"> </w:t>
      </w:r>
      <w:r w:rsidRPr="003E73C9">
        <w:t>прекращения</w:t>
      </w:r>
      <w:r w:rsidR="003E73C9">
        <w:t xml:space="preserve"> </w:t>
      </w:r>
      <w:r w:rsidRPr="003E73C9">
        <w:t>указанных</w:t>
      </w:r>
      <w:r w:rsidR="003E73C9">
        <w:t xml:space="preserve"> </w:t>
      </w:r>
      <w:r w:rsidRPr="003E73C9">
        <w:t>испытаний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учений,</w:t>
      </w:r>
      <w:r w:rsidR="003E73C9">
        <w:t xml:space="preserve"> </w:t>
      </w:r>
      <w:r w:rsidRPr="003E73C9">
        <w:t>непосредственные</w:t>
      </w:r>
      <w:r w:rsidR="003E73C9">
        <w:t xml:space="preserve"> </w:t>
      </w:r>
      <w:r w:rsidRPr="003E73C9">
        <w:t>участники</w:t>
      </w:r>
      <w:r w:rsidR="003E73C9">
        <w:t xml:space="preserve"> </w:t>
      </w:r>
      <w:r w:rsidRPr="003E73C9">
        <w:t>ликвидации</w:t>
      </w:r>
      <w:r w:rsidR="005568EE">
        <w:t xml:space="preserve"> </w:t>
      </w:r>
      <w:r w:rsidRPr="003E73C9">
        <w:t>радиационных</w:t>
      </w:r>
      <w:r w:rsidR="003E73C9">
        <w:t xml:space="preserve"> </w:t>
      </w:r>
      <w:r w:rsidRPr="003E73C9">
        <w:t>аварий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ядерных</w:t>
      </w:r>
      <w:r w:rsidR="003E73C9">
        <w:t xml:space="preserve"> </w:t>
      </w:r>
      <w:r w:rsidRPr="003E73C9">
        <w:t>установках</w:t>
      </w:r>
      <w:r w:rsidR="003E73C9">
        <w:t xml:space="preserve"> </w:t>
      </w:r>
      <w:r w:rsidRPr="003E73C9">
        <w:t>надводных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подводных</w:t>
      </w:r>
      <w:r w:rsidR="003E73C9">
        <w:t xml:space="preserve"> </w:t>
      </w:r>
      <w:r w:rsidRPr="003E73C9">
        <w:t>кораблей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других</w:t>
      </w:r>
      <w:r w:rsidR="005568EE">
        <w:t xml:space="preserve"> </w:t>
      </w:r>
      <w:r w:rsidRPr="003E73C9">
        <w:t>военных объектах, непосредственные участники проведения и обеспечения работ по сбору и</w:t>
      </w:r>
      <w:r w:rsidR="005568EE">
        <w:t xml:space="preserve"> </w:t>
      </w:r>
      <w:r w:rsidRPr="003E73C9">
        <w:t>захоронению</w:t>
      </w:r>
      <w:r w:rsidR="003E73C9">
        <w:t xml:space="preserve"> </w:t>
      </w:r>
      <w:r w:rsidRPr="003E73C9">
        <w:t>радиоактивных</w:t>
      </w:r>
      <w:r w:rsidR="003E73C9">
        <w:t xml:space="preserve"> </w:t>
      </w:r>
      <w:r w:rsidRPr="003E73C9">
        <w:t>веществ,</w:t>
      </w:r>
      <w:r w:rsidR="003E73C9">
        <w:t xml:space="preserve"> </w:t>
      </w:r>
      <w:r w:rsidRPr="003E73C9">
        <w:t>а</w:t>
      </w:r>
      <w:r w:rsidR="003E73C9">
        <w:t xml:space="preserve"> </w:t>
      </w:r>
      <w:r w:rsidRPr="003E73C9">
        <w:t>также</w:t>
      </w:r>
      <w:r w:rsidR="003E73C9">
        <w:t xml:space="preserve"> </w:t>
      </w:r>
      <w:r w:rsidRPr="003E73C9">
        <w:t>непосредственные</w:t>
      </w:r>
      <w:r w:rsidR="003E73C9">
        <w:t xml:space="preserve"> </w:t>
      </w:r>
      <w:r w:rsidRPr="003E73C9">
        <w:t>участники</w:t>
      </w:r>
      <w:r w:rsidR="003E73C9">
        <w:t xml:space="preserve"> </w:t>
      </w:r>
      <w:r w:rsidRPr="003E73C9">
        <w:t>ликвидации</w:t>
      </w:r>
      <w:r w:rsidR="005568EE">
        <w:t xml:space="preserve"> </w:t>
      </w:r>
      <w:r w:rsidRPr="003E73C9">
        <w:t>последствий</w:t>
      </w:r>
      <w:r w:rsidR="003E73C9">
        <w:t xml:space="preserve"> </w:t>
      </w:r>
      <w:r w:rsidRPr="003E73C9">
        <w:t>этих</w:t>
      </w:r>
      <w:r w:rsidR="003E73C9">
        <w:t xml:space="preserve"> </w:t>
      </w:r>
      <w:r w:rsidRPr="003E73C9">
        <w:t>аварий</w:t>
      </w:r>
      <w:r w:rsidR="003E73C9">
        <w:t xml:space="preserve"> </w:t>
      </w:r>
      <w:r w:rsidRPr="003E73C9">
        <w:t>(военнослужащие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лица</w:t>
      </w:r>
      <w:r w:rsidR="003E73C9">
        <w:t xml:space="preserve"> </w:t>
      </w:r>
      <w:r w:rsidRPr="003E73C9">
        <w:t>из</w:t>
      </w:r>
      <w:r w:rsidR="003E73C9">
        <w:t xml:space="preserve"> </w:t>
      </w:r>
      <w:r w:rsidRPr="003E73C9">
        <w:t>числа</w:t>
      </w:r>
      <w:r w:rsidR="003E73C9">
        <w:t xml:space="preserve"> </w:t>
      </w:r>
      <w:r w:rsidRPr="003E73C9">
        <w:t>вольнонаемного</w:t>
      </w:r>
      <w:r w:rsidR="003E73C9">
        <w:t xml:space="preserve"> </w:t>
      </w:r>
      <w:r w:rsidRPr="003E73C9">
        <w:t>состава</w:t>
      </w:r>
      <w:r w:rsidR="005568EE">
        <w:t xml:space="preserve"> </w:t>
      </w:r>
      <w:r w:rsidRPr="003E73C9">
        <w:t>Вооруженных Сил Российской Федерации, военнослужащие внутренних войск Министерства</w:t>
      </w:r>
      <w:r w:rsidR="005568EE">
        <w:t xml:space="preserve"> </w:t>
      </w:r>
      <w:r w:rsidRPr="003E73C9">
        <w:t>внутренних</w:t>
      </w:r>
      <w:r w:rsidR="003E73C9">
        <w:t xml:space="preserve"> </w:t>
      </w:r>
      <w:r w:rsidRPr="003E73C9">
        <w:t>дел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</w:t>
      </w:r>
      <w:r w:rsidR="003E73C9">
        <w:t xml:space="preserve"> </w:t>
      </w:r>
      <w:r w:rsidRPr="003E73C9">
        <w:t>или</w:t>
      </w:r>
      <w:r w:rsidR="003E73C9">
        <w:t xml:space="preserve"> </w:t>
      </w:r>
      <w:r w:rsidRPr="003E73C9">
        <w:t>федеральных</w:t>
      </w:r>
      <w:r w:rsidR="003E73C9">
        <w:t xml:space="preserve"> </w:t>
      </w:r>
      <w:r w:rsidRPr="003E73C9">
        <w:t>государственных</w:t>
      </w:r>
      <w:r w:rsidR="003E73C9">
        <w:t xml:space="preserve"> </w:t>
      </w:r>
      <w:r w:rsidRPr="003E73C9">
        <w:t>органов,</w:t>
      </w:r>
      <w:r w:rsidR="005568EE">
        <w:t xml:space="preserve"> </w:t>
      </w:r>
      <w:r w:rsidRPr="003E73C9">
        <w:t>военнослужащие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сотрудники</w:t>
      </w:r>
      <w:r w:rsidR="003E73C9">
        <w:t xml:space="preserve"> </w:t>
      </w:r>
      <w:r w:rsidRPr="003E73C9">
        <w:t>Федеральной</w:t>
      </w:r>
      <w:r w:rsidR="003E73C9">
        <w:t xml:space="preserve"> </w:t>
      </w:r>
      <w:r w:rsidRPr="003E73C9">
        <w:t>службы</w:t>
      </w:r>
      <w:r w:rsidR="003E73C9">
        <w:t xml:space="preserve"> </w:t>
      </w:r>
      <w:r w:rsidRPr="003E73C9">
        <w:t>войск</w:t>
      </w:r>
      <w:r w:rsidR="003E73C9">
        <w:t xml:space="preserve"> </w:t>
      </w:r>
      <w:r w:rsidRPr="003E73C9">
        <w:t>национальной</w:t>
      </w:r>
      <w:r w:rsidR="003E73C9">
        <w:t xml:space="preserve"> </w:t>
      </w:r>
      <w:r w:rsidRPr="003E73C9">
        <w:t>гвардии</w:t>
      </w:r>
      <w:r w:rsidR="005568EE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лица,</w:t>
      </w:r>
      <w:r w:rsidR="003E73C9">
        <w:t xml:space="preserve"> </w:t>
      </w:r>
      <w:r w:rsidRPr="003E73C9">
        <w:t>проходившие</w:t>
      </w:r>
      <w:r w:rsidR="003E73C9">
        <w:t xml:space="preserve"> </w:t>
      </w:r>
      <w:r w:rsidRPr="003E73C9">
        <w:t>службу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железнодорожных</w:t>
      </w:r>
      <w:r w:rsidR="003E73C9">
        <w:t xml:space="preserve"> </w:t>
      </w:r>
      <w:r w:rsidRPr="003E73C9">
        <w:t>войсках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других</w:t>
      </w:r>
      <w:r w:rsidR="005568EE">
        <w:t xml:space="preserve"> </w:t>
      </w:r>
      <w:r w:rsidRPr="003E73C9">
        <w:t>воинских</w:t>
      </w:r>
      <w:r w:rsidR="003E73C9">
        <w:t xml:space="preserve"> </w:t>
      </w:r>
      <w:r w:rsidRPr="003E73C9">
        <w:t>формированиях,</w:t>
      </w:r>
      <w:r w:rsidR="003E73C9">
        <w:t xml:space="preserve"> </w:t>
      </w:r>
      <w:r w:rsidRPr="003E73C9">
        <w:t>сотрудники</w:t>
      </w:r>
      <w:r w:rsidR="003E73C9">
        <w:t xml:space="preserve"> </w:t>
      </w:r>
      <w:r w:rsidRPr="003E73C9">
        <w:t>органов</w:t>
      </w:r>
      <w:r w:rsidR="003E73C9">
        <w:t xml:space="preserve"> </w:t>
      </w:r>
      <w:r w:rsidRPr="003E73C9">
        <w:t>внутренних</w:t>
      </w:r>
      <w:r w:rsidR="003E73C9">
        <w:t xml:space="preserve"> </w:t>
      </w:r>
      <w:r w:rsidRPr="003E73C9">
        <w:t>дел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</w:t>
      </w:r>
      <w:r w:rsidR="003E73C9">
        <w:t xml:space="preserve"> </w:t>
      </w:r>
      <w:r w:rsidRPr="003E73C9">
        <w:t>и</w:t>
      </w:r>
      <w:r w:rsidR="005568EE">
        <w:t xml:space="preserve"> </w:t>
      </w:r>
      <w:r w:rsidRPr="003E73C9">
        <w:t>федеральной противопожарной службы Государственной противопожарной службы);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военнослужащие,</w:t>
      </w:r>
      <w:r w:rsidR="003E73C9">
        <w:t xml:space="preserve"> </w:t>
      </w:r>
      <w:r w:rsidRPr="003E73C9">
        <w:t>сотрудники</w:t>
      </w:r>
      <w:r w:rsidR="003E73C9">
        <w:t xml:space="preserve"> </w:t>
      </w:r>
      <w:r w:rsidRPr="003E73C9">
        <w:t>Федеральной</w:t>
      </w:r>
      <w:r w:rsidR="003E73C9">
        <w:t xml:space="preserve"> </w:t>
      </w:r>
      <w:r w:rsidRPr="003E73C9">
        <w:t>службы</w:t>
      </w:r>
      <w:r w:rsidR="003E73C9">
        <w:t xml:space="preserve"> </w:t>
      </w:r>
      <w:r w:rsidRPr="003E73C9">
        <w:t>войск</w:t>
      </w:r>
      <w:r w:rsidR="003E73C9">
        <w:t xml:space="preserve"> </w:t>
      </w:r>
      <w:r w:rsidRPr="003E73C9">
        <w:t>национальной</w:t>
      </w:r>
      <w:r w:rsidR="003E73C9">
        <w:t xml:space="preserve"> </w:t>
      </w:r>
      <w:r w:rsidRPr="003E73C9">
        <w:t>гвардии</w:t>
      </w:r>
      <w:r w:rsidR="005568EE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органов</w:t>
      </w:r>
      <w:r w:rsidR="003E73C9">
        <w:t xml:space="preserve"> </w:t>
      </w:r>
      <w:r w:rsidRPr="003E73C9">
        <w:t>внутренних</w:t>
      </w:r>
      <w:r w:rsidR="003E73C9">
        <w:t xml:space="preserve"> </w:t>
      </w:r>
      <w:r w:rsidRPr="003E73C9">
        <w:t>дел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уголовно-исполнительной</w:t>
      </w:r>
      <w:r w:rsidR="003E73C9">
        <w:t xml:space="preserve"> </w:t>
      </w:r>
      <w:r w:rsidRPr="003E73C9">
        <w:t>системы,</w:t>
      </w:r>
      <w:r w:rsidR="003E73C9">
        <w:t xml:space="preserve"> </w:t>
      </w:r>
      <w:r w:rsidRPr="003E73C9">
        <w:t>федеральной</w:t>
      </w:r>
      <w:r w:rsidR="003E73C9">
        <w:t xml:space="preserve"> </w:t>
      </w:r>
      <w:r w:rsidRPr="003E73C9">
        <w:t>противопожарной</w:t>
      </w:r>
      <w:r w:rsidR="003E73C9">
        <w:t xml:space="preserve"> </w:t>
      </w:r>
      <w:r w:rsidRPr="003E73C9">
        <w:t>службы</w:t>
      </w:r>
      <w:r w:rsidR="003E73C9">
        <w:t xml:space="preserve"> </w:t>
      </w:r>
      <w:r w:rsidRPr="003E73C9">
        <w:t>Государственной</w:t>
      </w:r>
      <w:r w:rsidR="005568EE">
        <w:t xml:space="preserve"> </w:t>
      </w:r>
      <w:r w:rsidRPr="003E73C9">
        <w:t>противопожарной</w:t>
      </w:r>
      <w:r w:rsidR="003E73C9">
        <w:t xml:space="preserve"> </w:t>
      </w:r>
      <w:r w:rsidRPr="003E73C9">
        <w:t>службы,</w:t>
      </w:r>
      <w:r w:rsidR="003E73C9">
        <w:t xml:space="preserve"> </w:t>
      </w:r>
      <w:r w:rsidRPr="003E73C9">
        <w:t>выполнявшие</w:t>
      </w:r>
      <w:r w:rsidR="003E73C9">
        <w:t xml:space="preserve"> </w:t>
      </w:r>
      <w:r w:rsidRPr="003E73C9">
        <w:t>задачи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условиях</w:t>
      </w:r>
      <w:r w:rsidR="003E73C9">
        <w:t xml:space="preserve"> </w:t>
      </w:r>
      <w:r w:rsidRPr="003E73C9">
        <w:t>вооруженного</w:t>
      </w:r>
      <w:r w:rsidR="003E73C9">
        <w:t xml:space="preserve"> </w:t>
      </w:r>
      <w:r w:rsidRPr="003E73C9">
        <w:t>конфликта</w:t>
      </w:r>
      <w:r w:rsidR="003E73C9">
        <w:t xml:space="preserve"> </w:t>
      </w:r>
      <w:r w:rsidRPr="003E73C9">
        <w:t>в</w:t>
      </w:r>
      <w:r w:rsidR="005568EE">
        <w:t xml:space="preserve"> </w:t>
      </w:r>
      <w:r w:rsidRPr="003E73C9">
        <w:t>Чеченской Республике и на прилегающих к ней территориях, отнесенных к зоне вооруженного</w:t>
      </w:r>
      <w:r w:rsidR="005568EE">
        <w:t xml:space="preserve"> </w:t>
      </w:r>
      <w:r w:rsidRPr="003E73C9">
        <w:t>конфликта,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указанные</w:t>
      </w:r>
      <w:r w:rsidR="003E73C9">
        <w:t xml:space="preserve"> </w:t>
      </w:r>
      <w:r w:rsidRPr="003E73C9">
        <w:t>военнослужащие,</w:t>
      </w:r>
      <w:r w:rsidR="003E73C9">
        <w:t xml:space="preserve"> </w:t>
      </w:r>
      <w:r w:rsidRPr="003E73C9">
        <w:t>выполняющие</w:t>
      </w:r>
      <w:r w:rsidR="003E73C9">
        <w:t xml:space="preserve"> </w:t>
      </w:r>
      <w:r w:rsidRPr="003E73C9">
        <w:lastRenderedPageBreak/>
        <w:t>задачи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ходе</w:t>
      </w:r>
      <w:r w:rsidR="005568EE">
        <w:t xml:space="preserve"> </w:t>
      </w:r>
      <w:r w:rsidRPr="003E73C9">
        <w:t>контртеррористических операций на территории Северо-Кавказского региона.</w:t>
      </w:r>
    </w:p>
    <w:p w:rsidR="005568EE" w:rsidRPr="00B242EB" w:rsidRDefault="00D17845" w:rsidP="00B242EB">
      <w:pPr>
        <w:pStyle w:val="2"/>
      </w:pPr>
      <w:r w:rsidRPr="00B242EB">
        <w:t>Лицам,</w:t>
      </w:r>
      <w:r w:rsidR="003E73C9" w:rsidRPr="00B242EB">
        <w:t xml:space="preserve"> </w:t>
      </w:r>
      <w:r w:rsidRPr="00B242EB">
        <w:t>указанным</w:t>
      </w:r>
      <w:r w:rsidR="003E73C9" w:rsidRPr="00B242EB">
        <w:t xml:space="preserve"> </w:t>
      </w:r>
      <w:r w:rsidRPr="00B242EB">
        <w:t>в</w:t>
      </w:r>
      <w:r w:rsidR="003E73C9" w:rsidRPr="00B242EB">
        <w:t xml:space="preserve"> </w:t>
      </w:r>
      <w:r w:rsidRPr="00B242EB">
        <w:t>части</w:t>
      </w:r>
      <w:r w:rsidR="003E73C9" w:rsidRPr="00B242EB">
        <w:t xml:space="preserve"> </w:t>
      </w:r>
      <w:r w:rsidRPr="00B242EB">
        <w:t>5.1</w:t>
      </w:r>
      <w:r w:rsidR="003E73C9" w:rsidRPr="00B242EB">
        <w:t xml:space="preserve"> </w:t>
      </w:r>
      <w:r w:rsidRPr="00B242EB">
        <w:t>статьи</w:t>
      </w:r>
      <w:r w:rsidR="003E73C9" w:rsidRPr="00B242EB">
        <w:t xml:space="preserve"> </w:t>
      </w:r>
      <w:r w:rsidRPr="00B242EB">
        <w:t>71</w:t>
      </w:r>
      <w:r w:rsidR="003E73C9" w:rsidRPr="00B242EB">
        <w:t xml:space="preserve"> </w:t>
      </w:r>
      <w:r w:rsidRPr="00B242EB">
        <w:t>Федерального</w:t>
      </w:r>
      <w:r w:rsidR="003E73C9" w:rsidRPr="00B242EB">
        <w:t xml:space="preserve"> </w:t>
      </w:r>
      <w:r w:rsidRPr="00B242EB">
        <w:t>закона</w:t>
      </w:r>
      <w:r w:rsidR="003E73C9" w:rsidRPr="00B242EB">
        <w:t xml:space="preserve"> </w:t>
      </w:r>
      <w:r w:rsidRPr="00B242EB">
        <w:t>«Об</w:t>
      </w:r>
      <w:r w:rsidR="003E73C9" w:rsidRPr="00B242EB">
        <w:t xml:space="preserve"> </w:t>
      </w:r>
      <w:r w:rsidRPr="00B242EB">
        <w:t>образовании</w:t>
      </w:r>
      <w:r w:rsidR="003E73C9" w:rsidRPr="00B242EB">
        <w:t xml:space="preserve"> </w:t>
      </w:r>
      <w:r w:rsidRPr="00B242EB">
        <w:t>в</w:t>
      </w:r>
      <w:r w:rsidR="005568EE" w:rsidRPr="00B242EB">
        <w:t xml:space="preserve"> </w:t>
      </w:r>
      <w:r w:rsidRPr="00B242EB">
        <w:t>Российской</w:t>
      </w:r>
      <w:r w:rsidR="003E73C9" w:rsidRPr="00B242EB">
        <w:t xml:space="preserve"> </w:t>
      </w:r>
      <w:r w:rsidRPr="00B242EB">
        <w:t>Федерации»,</w:t>
      </w:r>
      <w:r w:rsidR="003E73C9" w:rsidRPr="00B242EB">
        <w:t xml:space="preserve"> </w:t>
      </w:r>
      <w:r w:rsidRPr="00B242EB">
        <w:t>предоставляется</w:t>
      </w:r>
      <w:r w:rsidR="003E73C9" w:rsidRPr="00B242EB">
        <w:t xml:space="preserve"> </w:t>
      </w:r>
      <w:r w:rsidRPr="00B242EB">
        <w:t>право</w:t>
      </w:r>
      <w:r w:rsidR="003E73C9" w:rsidRPr="00B242EB">
        <w:t xml:space="preserve"> </w:t>
      </w:r>
      <w:r w:rsidRPr="00B242EB">
        <w:t>на</w:t>
      </w:r>
      <w:r w:rsidR="003E73C9" w:rsidRPr="00B242EB">
        <w:t xml:space="preserve"> </w:t>
      </w:r>
      <w:r w:rsidRPr="00B242EB">
        <w:t>зачисление</w:t>
      </w:r>
      <w:r w:rsidR="003E73C9" w:rsidRPr="00B242EB">
        <w:t xml:space="preserve"> </w:t>
      </w:r>
      <w:r w:rsidRPr="00B242EB">
        <w:t>в</w:t>
      </w:r>
      <w:r w:rsidR="003E73C9" w:rsidRPr="00B242EB">
        <w:t xml:space="preserve"> </w:t>
      </w:r>
      <w:r w:rsidRPr="00B242EB">
        <w:t>техникум</w:t>
      </w:r>
      <w:r w:rsidR="003E73C9" w:rsidRPr="00B242EB">
        <w:t xml:space="preserve"> </w:t>
      </w:r>
      <w:r w:rsidRPr="00B242EB">
        <w:t>на</w:t>
      </w:r>
      <w:r w:rsidR="003E73C9" w:rsidRPr="00B242EB">
        <w:t xml:space="preserve"> </w:t>
      </w:r>
      <w:r w:rsidRPr="00B242EB">
        <w:t>обучение</w:t>
      </w:r>
      <w:r w:rsidR="003E73C9" w:rsidRPr="00B242EB">
        <w:t xml:space="preserve"> </w:t>
      </w:r>
      <w:r w:rsidRPr="00B242EB">
        <w:t>по</w:t>
      </w:r>
      <w:r w:rsidR="005568EE" w:rsidRPr="00B242EB">
        <w:t xml:space="preserve"> </w:t>
      </w:r>
      <w:r w:rsidRPr="00B242EB">
        <w:t>образовательным</w:t>
      </w:r>
      <w:r w:rsidR="003E73C9" w:rsidRPr="00B242EB">
        <w:t xml:space="preserve"> </w:t>
      </w:r>
      <w:r w:rsidRPr="00B242EB">
        <w:t>программам</w:t>
      </w:r>
      <w:r w:rsidR="003E73C9" w:rsidRPr="00B242EB">
        <w:t xml:space="preserve"> </w:t>
      </w:r>
      <w:r w:rsidRPr="00B242EB">
        <w:t>среднего</w:t>
      </w:r>
      <w:r w:rsidR="003E73C9" w:rsidRPr="00B242EB">
        <w:t xml:space="preserve"> </w:t>
      </w:r>
      <w:r w:rsidRPr="00B242EB">
        <w:t>профессионального</w:t>
      </w:r>
      <w:r w:rsidR="003E73C9" w:rsidRPr="00B242EB">
        <w:t xml:space="preserve"> </w:t>
      </w:r>
      <w:r w:rsidRPr="00B242EB">
        <w:t>образования</w:t>
      </w:r>
      <w:r w:rsidR="003E73C9" w:rsidRPr="00B242EB">
        <w:t xml:space="preserve"> </w:t>
      </w:r>
      <w:r w:rsidRPr="00B242EB">
        <w:t>в</w:t>
      </w:r>
      <w:r w:rsidR="003E73C9" w:rsidRPr="00B242EB">
        <w:t xml:space="preserve"> </w:t>
      </w:r>
      <w:r w:rsidRPr="00B242EB">
        <w:t>первоочередном</w:t>
      </w:r>
      <w:r w:rsidR="005568EE" w:rsidRPr="00B242EB">
        <w:t xml:space="preserve"> </w:t>
      </w:r>
      <w:r w:rsidRPr="00B242EB">
        <w:t>порядке</w:t>
      </w:r>
      <w:r w:rsidR="003E73C9" w:rsidRPr="00B242EB">
        <w:t xml:space="preserve"> </w:t>
      </w:r>
      <w:r w:rsidRPr="00B242EB">
        <w:t>вне</w:t>
      </w:r>
      <w:r w:rsidR="003E73C9" w:rsidRPr="00B242EB">
        <w:t xml:space="preserve"> </w:t>
      </w:r>
      <w:r w:rsidRPr="00B242EB">
        <w:t>зависимости</w:t>
      </w:r>
      <w:r w:rsidR="003E73C9" w:rsidRPr="00B242EB">
        <w:t xml:space="preserve"> </w:t>
      </w:r>
      <w:r w:rsidRPr="00B242EB">
        <w:t>от</w:t>
      </w:r>
      <w:r w:rsidR="003E73C9" w:rsidRPr="00B242EB">
        <w:t xml:space="preserve"> </w:t>
      </w:r>
      <w:r w:rsidRPr="00B242EB">
        <w:t>результатов</w:t>
      </w:r>
      <w:r w:rsidR="003E73C9" w:rsidRPr="00B242EB">
        <w:t xml:space="preserve"> </w:t>
      </w:r>
      <w:r w:rsidRPr="00B242EB">
        <w:t>освоения</w:t>
      </w:r>
      <w:r w:rsidR="003E73C9" w:rsidRPr="00B242EB">
        <w:t xml:space="preserve"> </w:t>
      </w:r>
      <w:r w:rsidRPr="00B242EB">
        <w:t>указанными</w:t>
      </w:r>
      <w:r w:rsidR="003E73C9" w:rsidRPr="00B242EB">
        <w:t xml:space="preserve"> </w:t>
      </w:r>
      <w:r w:rsidRPr="00B242EB">
        <w:t>лицами</w:t>
      </w:r>
      <w:r w:rsidR="003E73C9" w:rsidRPr="00B242EB">
        <w:t xml:space="preserve"> </w:t>
      </w:r>
      <w:r w:rsidRPr="00B242EB">
        <w:t>образовательной</w:t>
      </w:r>
      <w:r w:rsidR="005568EE" w:rsidRPr="00B242EB">
        <w:t xml:space="preserve"> </w:t>
      </w:r>
      <w:r w:rsidRPr="00B242EB">
        <w:t>программы основного общего или среднего общего образования, указанных в представленных</w:t>
      </w:r>
      <w:r w:rsidR="005568EE" w:rsidRPr="00B242EB">
        <w:t xml:space="preserve"> </w:t>
      </w:r>
      <w:r w:rsidRPr="00B242EB">
        <w:t>документах</w:t>
      </w:r>
      <w:r w:rsidR="003E73C9" w:rsidRPr="00B242EB">
        <w:t xml:space="preserve"> </w:t>
      </w:r>
      <w:r w:rsidRPr="00B242EB">
        <w:t>об</w:t>
      </w:r>
      <w:r w:rsidR="003E73C9" w:rsidRPr="00B242EB">
        <w:t xml:space="preserve"> </w:t>
      </w:r>
      <w:r w:rsidRPr="00B242EB">
        <w:t>образовании</w:t>
      </w:r>
      <w:r w:rsidR="003E73C9" w:rsidRPr="00B242EB">
        <w:t xml:space="preserve"> </w:t>
      </w:r>
      <w:r w:rsidRPr="00B242EB">
        <w:t>и</w:t>
      </w:r>
      <w:r w:rsidR="003E73C9" w:rsidRPr="00B242EB">
        <w:t xml:space="preserve"> </w:t>
      </w:r>
      <w:r w:rsidRPr="00B242EB">
        <w:t>(или)</w:t>
      </w:r>
      <w:r w:rsidR="003E73C9" w:rsidRPr="00B242EB">
        <w:t xml:space="preserve"> </w:t>
      </w:r>
      <w:r w:rsidRPr="00B242EB">
        <w:t>документах</w:t>
      </w:r>
      <w:r w:rsidR="003E73C9" w:rsidRPr="00B242EB">
        <w:t xml:space="preserve"> </w:t>
      </w:r>
      <w:r w:rsidRPr="00B242EB">
        <w:t>об</w:t>
      </w:r>
      <w:r w:rsidR="003E73C9" w:rsidRPr="00B242EB">
        <w:t xml:space="preserve"> </w:t>
      </w:r>
      <w:r w:rsidRPr="00B242EB">
        <w:t>образовании</w:t>
      </w:r>
      <w:r w:rsidR="003E73C9" w:rsidRPr="00B242EB">
        <w:t xml:space="preserve"> </w:t>
      </w:r>
      <w:r w:rsidRPr="00B242EB">
        <w:t>и</w:t>
      </w:r>
      <w:r w:rsidR="003E73C9" w:rsidRPr="00B242EB">
        <w:t xml:space="preserve"> </w:t>
      </w:r>
      <w:r w:rsidRPr="00B242EB">
        <w:t>о</w:t>
      </w:r>
      <w:r w:rsidR="003E73C9" w:rsidRPr="00B242EB">
        <w:t xml:space="preserve"> </w:t>
      </w:r>
      <w:r w:rsidRPr="00B242EB">
        <w:t>квалификации.</w:t>
      </w:r>
    </w:p>
    <w:p w:rsidR="00D17845" w:rsidRPr="003E73C9" w:rsidRDefault="00D17845" w:rsidP="00F23795">
      <w:pPr>
        <w:pStyle w:val="af8"/>
      </w:pPr>
      <w:r w:rsidRPr="003E73C9">
        <w:t>В категорию таких лиц входят: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Герои Российской Федерации, лица, награжденные тремя орденами Мужества;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граждане,</w:t>
      </w:r>
      <w:r w:rsidR="003E73C9">
        <w:t xml:space="preserve"> </w:t>
      </w:r>
      <w:r w:rsidRPr="003E73C9">
        <w:t>проходящие</w:t>
      </w:r>
      <w:r w:rsidR="003E73C9">
        <w:t xml:space="preserve"> </w:t>
      </w:r>
      <w:r w:rsidRPr="003E73C9">
        <w:t>(проходившие)</w:t>
      </w:r>
      <w:r w:rsidR="003E73C9">
        <w:t xml:space="preserve"> </w:t>
      </w:r>
      <w:r w:rsidRPr="003E73C9">
        <w:t>военную</w:t>
      </w:r>
      <w:r w:rsidR="003E73C9">
        <w:t xml:space="preserve"> </w:t>
      </w:r>
      <w:r w:rsidRPr="003E73C9">
        <w:t>службу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Вооруженных</w:t>
      </w:r>
      <w:r w:rsidR="003E73C9">
        <w:t xml:space="preserve"> </w:t>
      </w:r>
      <w:r w:rsidRPr="003E73C9">
        <w:t>Силах</w:t>
      </w:r>
      <w:r w:rsidR="005568EE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граждане,</w:t>
      </w:r>
      <w:r w:rsidR="003E73C9">
        <w:t xml:space="preserve"> </w:t>
      </w:r>
      <w:r w:rsidRPr="003E73C9">
        <w:t>проходящие</w:t>
      </w:r>
      <w:r w:rsidR="003E73C9">
        <w:t xml:space="preserve"> </w:t>
      </w:r>
      <w:r w:rsidRPr="003E73C9">
        <w:t>(проходившие)</w:t>
      </w:r>
      <w:r w:rsidR="003E73C9">
        <w:t xml:space="preserve"> </w:t>
      </w:r>
      <w:r w:rsidRPr="003E73C9">
        <w:t>военную</w:t>
      </w:r>
      <w:r w:rsidR="003E73C9">
        <w:t xml:space="preserve"> </w:t>
      </w:r>
      <w:r w:rsidRPr="003E73C9">
        <w:t>службу</w:t>
      </w:r>
      <w:r w:rsidR="003E73C9">
        <w:t xml:space="preserve"> </w:t>
      </w:r>
      <w:r w:rsidRPr="003E73C9">
        <w:t>(службу)</w:t>
      </w:r>
      <w:r w:rsidR="003E73C9">
        <w:t xml:space="preserve"> </w:t>
      </w:r>
      <w:r w:rsidRPr="003E73C9">
        <w:t>в</w:t>
      </w:r>
      <w:r w:rsidR="005568EE">
        <w:t xml:space="preserve"> </w:t>
      </w:r>
      <w:r w:rsidRPr="003E73C9">
        <w:t>войсках национальной гвардии Российской Федерации, в воинских формированиях и органах,</w:t>
      </w:r>
      <w:r w:rsidR="005568EE">
        <w:t xml:space="preserve"> </w:t>
      </w:r>
      <w:r w:rsidRPr="003E73C9">
        <w:t>указанных</w:t>
      </w:r>
      <w:r w:rsidR="003E73C9">
        <w:t xml:space="preserve"> </w:t>
      </w:r>
      <w:r w:rsidRPr="003E73C9">
        <w:t>в пункте</w:t>
      </w:r>
      <w:r w:rsidR="003E73C9">
        <w:t xml:space="preserve"> </w:t>
      </w:r>
      <w:r w:rsidRPr="003E73C9">
        <w:t>6</w:t>
      </w:r>
      <w:r w:rsidR="003E73C9">
        <w:t xml:space="preserve"> </w:t>
      </w:r>
      <w:r w:rsidRPr="003E73C9">
        <w:t>статьи</w:t>
      </w:r>
      <w:r w:rsidR="003E73C9">
        <w:t xml:space="preserve"> </w:t>
      </w:r>
      <w:r w:rsidRPr="003E73C9">
        <w:t>1 Федерального</w:t>
      </w:r>
      <w:r w:rsidR="003E73C9">
        <w:t xml:space="preserve"> </w:t>
      </w:r>
      <w:r w:rsidRPr="003E73C9">
        <w:t>закона</w:t>
      </w:r>
      <w:r w:rsidR="003E73C9">
        <w:t xml:space="preserve"> </w:t>
      </w:r>
      <w:r w:rsidRPr="003E73C9">
        <w:t>от</w:t>
      </w:r>
      <w:r w:rsidR="003E73C9">
        <w:t xml:space="preserve"> </w:t>
      </w:r>
      <w:r w:rsidRPr="003E73C9">
        <w:t>31</w:t>
      </w:r>
      <w:r w:rsidR="003E73C9">
        <w:t xml:space="preserve"> </w:t>
      </w:r>
      <w:r w:rsidRPr="003E73C9">
        <w:t>мая</w:t>
      </w:r>
      <w:r w:rsidR="003E73C9">
        <w:t xml:space="preserve"> </w:t>
      </w:r>
      <w:r w:rsidRPr="003E73C9">
        <w:t>1996</w:t>
      </w:r>
      <w:r w:rsidR="003E73C9">
        <w:t xml:space="preserve"> </w:t>
      </w:r>
      <w:r w:rsidRPr="003E73C9">
        <w:t>года</w:t>
      </w:r>
      <w:r w:rsidR="003E73C9">
        <w:t xml:space="preserve"> </w:t>
      </w:r>
      <w:r w:rsidRPr="003E73C9">
        <w:t>№</w:t>
      </w:r>
      <w:r w:rsidR="003E73C9">
        <w:t xml:space="preserve"> </w:t>
      </w:r>
      <w:r w:rsidRPr="003E73C9">
        <w:t>61-ФЗ</w:t>
      </w:r>
      <w:r w:rsidR="003E73C9">
        <w:t xml:space="preserve"> </w:t>
      </w:r>
      <w:r w:rsidRPr="003E73C9">
        <w:t>«Об</w:t>
      </w:r>
      <w:r w:rsidR="005568EE">
        <w:t xml:space="preserve"> </w:t>
      </w:r>
      <w:r w:rsidRPr="003E73C9">
        <w:t>обороне», при условии их участия в специальной военной операции на территориях Украины,</w:t>
      </w:r>
      <w:r w:rsidR="005568EE">
        <w:t xml:space="preserve"> </w:t>
      </w:r>
      <w:r w:rsidRPr="003E73C9">
        <w:t>Донецкой Народной Республики, Луганской Народной Республики, Запорожской области и</w:t>
      </w:r>
      <w:r w:rsidR="005568EE">
        <w:t xml:space="preserve"> </w:t>
      </w:r>
      <w:r w:rsidRPr="003E73C9">
        <w:t>Херсонской области и (или)</w:t>
      </w:r>
      <w:r w:rsidR="003E73C9">
        <w:t xml:space="preserve"> </w:t>
      </w:r>
      <w:r w:rsidRPr="003E73C9">
        <w:t>выполнения ими задач по отражению вооруженного вторжения</w:t>
      </w:r>
      <w:r w:rsidR="005568EE">
        <w:t xml:space="preserve"> </w:t>
      </w:r>
      <w:r w:rsidRPr="003E73C9">
        <w:t>на территорию Российской Федерации, в ходе вооруженной провокации на Государственной</w:t>
      </w:r>
      <w:r w:rsidR="005568EE">
        <w:t xml:space="preserve"> </w:t>
      </w:r>
      <w:r w:rsidRPr="003E73C9">
        <w:t>границе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приграничных</w:t>
      </w:r>
      <w:r w:rsidR="003E73C9">
        <w:t xml:space="preserve"> </w:t>
      </w:r>
      <w:r w:rsidRPr="003E73C9">
        <w:t>территориях</w:t>
      </w:r>
      <w:r w:rsidR="003E73C9">
        <w:t xml:space="preserve"> </w:t>
      </w:r>
      <w:r w:rsidRPr="003E73C9">
        <w:t>субъектов</w:t>
      </w:r>
      <w:r w:rsidR="003E73C9">
        <w:t xml:space="preserve"> </w:t>
      </w:r>
      <w:r w:rsidRPr="003E73C9">
        <w:t>Российской</w:t>
      </w:r>
      <w:r w:rsidR="005568EE">
        <w:t xml:space="preserve"> </w:t>
      </w:r>
      <w:r w:rsidRPr="003E73C9">
        <w:t>Федерации,</w:t>
      </w:r>
      <w:r w:rsidR="003E73C9">
        <w:t xml:space="preserve"> </w:t>
      </w:r>
      <w:r w:rsidRPr="003E73C9">
        <w:t>прилегающих</w:t>
      </w:r>
      <w:r w:rsidR="003E73C9">
        <w:t xml:space="preserve"> </w:t>
      </w:r>
      <w:r w:rsidRPr="003E73C9">
        <w:t>к</w:t>
      </w:r>
      <w:r w:rsidR="003E73C9">
        <w:t xml:space="preserve"> </w:t>
      </w:r>
      <w:r w:rsidRPr="003E73C9">
        <w:t>районам</w:t>
      </w:r>
      <w:r w:rsidR="003E73C9">
        <w:t xml:space="preserve"> </w:t>
      </w:r>
      <w:r w:rsidRPr="003E73C9">
        <w:t>проведения</w:t>
      </w:r>
      <w:r w:rsidR="003E73C9">
        <w:t xml:space="preserve"> </w:t>
      </w:r>
      <w:r w:rsidRPr="003E73C9">
        <w:t>специальной</w:t>
      </w:r>
      <w:r w:rsidR="003E73C9">
        <w:t xml:space="preserve"> </w:t>
      </w:r>
      <w:r w:rsidRPr="003E73C9">
        <w:t>военной</w:t>
      </w:r>
      <w:r w:rsidR="003E73C9">
        <w:t xml:space="preserve"> </w:t>
      </w:r>
      <w:r w:rsidRPr="003E73C9">
        <w:t>операции</w:t>
      </w:r>
      <w:r w:rsidR="003E73C9">
        <w:t xml:space="preserve"> </w:t>
      </w:r>
      <w:r w:rsidRPr="003E73C9">
        <w:t>на территориях</w:t>
      </w:r>
      <w:r w:rsidR="003E73C9">
        <w:t xml:space="preserve"> </w:t>
      </w:r>
      <w:r w:rsidRPr="003E73C9">
        <w:t>Украины,</w:t>
      </w:r>
      <w:r w:rsidR="003E73C9">
        <w:t xml:space="preserve"> </w:t>
      </w:r>
      <w:r w:rsidRPr="003E73C9">
        <w:t>Донецкой</w:t>
      </w:r>
      <w:r w:rsidR="003E73C9">
        <w:t xml:space="preserve"> </w:t>
      </w:r>
      <w:r w:rsidRPr="003E73C9">
        <w:t>Народной</w:t>
      </w:r>
      <w:r w:rsidR="003E73C9">
        <w:t xml:space="preserve"> </w:t>
      </w:r>
      <w:r w:rsidRPr="003E73C9">
        <w:t>Республики,</w:t>
      </w:r>
      <w:r w:rsidR="003E73C9">
        <w:t xml:space="preserve"> </w:t>
      </w:r>
      <w:r w:rsidRPr="003E73C9">
        <w:t>Луганской</w:t>
      </w:r>
      <w:r w:rsidR="003E73C9">
        <w:t xml:space="preserve"> </w:t>
      </w:r>
      <w:r w:rsidRPr="003E73C9">
        <w:t>Народной</w:t>
      </w:r>
      <w:r w:rsidR="003E73C9">
        <w:t xml:space="preserve"> </w:t>
      </w:r>
      <w:r w:rsidRPr="003E73C9">
        <w:t>Республики,</w:t>
      </w:r>
      <w:r w:rsidR="005568EE">
        <w:t xml:space="preserve"> </w:t>
      </w:r>
      <w:r w:rsidRPr="003E73C9">
        <w:t>Запорожской</w:t>
      </w:r>
      <w:r w:rsidR="003E73C9">
        <w:t xml:space="preserve"> </w:t>
      </w:r>
      <w:r w:rsidRPr="003E73C9">
        <w:t>области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Херсонской</w:t>
      </w:r>
      <w:r w:rsidR="003E73C9">
        <w:t xml:space="preserve"> </w:t>
      </w:r>
      <w:r w:rsidRPr="003E73C9">
        <w:t>области,</w:t>
      </w:r>
      <w:r w:rsidR="003E73C9">
        <w:t xml:space="preserve"> </w:t>
      </w:r>
      <w:r w:rsidRPr="003E73C9">
        <w:t>находящиеся</w:t>
      </w:r>
      <w:r w:rsidR="003E73C9">
        <w:t xml:space="preserve"> </w:t>
      </w:r>
      <w:r w:rsidRPr="003E73C9">
        <w:t>(находившиеся)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указанных</w:t>
      </w:r>
      <w:r w:rsidR="005568EE">
        <w:t xml:space="preserve"> </w:t>
      </w:r>
      <w:r w:rsidRPr="003E73C9">
        <w:t>территориях</w:t>
      </w:r>
      <w:r w:rsidR="003E73C9">
        <w:t xml:space="preserve"> </w:t>
      </w:r>
      <w:r w:rsidRPr="003E73C9">
        <w:t>служащие</w:t>
      </w:r>
      <w:r w:rsidR="003E73C9">
        <w:t xml:space="preserve"> </w:t>
      </w:r>
      <w:r w:rsidRPr="003E73C9">
        <w:t>(работники)</w:t>
      </w:r>
      <w:r w:rsidR="003E73C9">
        <w:t xml:space="preserve"> </w:t>
      </w:r>
      <w:r w:rsidRPr="003E73C9">
        <w:t>правоохранительных</w:t>
      </w:r>
      <w:r w:rsidR="003E73C9">
        <w:t xml:space="preserve"> </w:t>
      </w:r>
      <w:r w:rsidRPr="003E73C9">
        <w:t>органов</w:t>
      </w:r>
      <w:r w:rsidR="003E73C9">
        <w:t xml:space="preserve"> </w:t>
      </w:r>
      <w:r w:rsidRPr="003E73C9">
        <w:lastRenderedPageBreak/>
        <w:t>Российской</w:t>
      </w:r>
      <w:r w:rsidR="003E73C9">
        <w:t xml:space="preserve"> </w:t>
      </w:r>
      <w:r w:rsidRPr="003E73C9">
        <w:t>Федерации,</w:t>
      </w:r>
      <w:r w:rsidR="005568EE">
        <w:t xml:space="preserve"> </w:t>
      </w:r>
      <w:r w:rsidRPr="003E73C9">
        <w:t>граждане,</w:t>
      </w:r>
      <w:r w:rsidR="003E73C9">
        <w:t xml:space="preserve"> </w:t>
      </w:r>
      <w:r w:rsidRPr="003E73C9">
        <w:t>выполняющие</w:t>
      </w:r>
      <w:r w:rsidR="003E73C9">
        <w:t xml:space="preserve"> </w:t>
      </w:r>
      <w:r w:rsidRPr="003E73C9">
        <w:t>(выполнявшие)</w:t>
      </w:r>
      <w:r w:rsidR="003E73C9">
        <w:t xml:space="preserve"> </w:t>
      </w:r>
      <w:r w:rsidRPr="003E73C9">
        <w:t>служебные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иные</w:t>
      </w:r>
      <w:r w:rsidR="003E73C9">
        <w:t xml:space="preserve"> </w:t>
      </w:r>
      <w:r w:rsidRPr="003E73C9">
        <w:t>аналогичные</w:t>
      </w:r>
      <w:r w:rsidR="003E73C9">
        <w:t xml:space="preserve"> </w:t>
      </w:r>
      <w:r w:rsidRPr="003E73C9">
        <w:t>функции</w:t>
      </w:r>
      <w:r w:rsidR="003E73C9">
        <w:t xml:space="preserve"> </w:t>
      </w:r>
      <w:r w:rsidRPr="003E73C9">
        <w:t>на</w:t>
      </w:r>
      <w:r w:rsidR="005568EE">
        <w:t xml:space="preserve"> </w:t>
      </w:r>
      <w:r w:rsidRPr="003E73C9">
        <w:t>указанных территориях;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граждане,</w:t>
      </w:r>
      <w:r w:rsidR="003E73C9">
        <w:t xml:space="preserve"> </w:t>
      </w:r>
      <w:r w:rsidRPr="003E73C9">
        <w:t>призванные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военную</w:t>
      </w:r>
      <w:r w:rsidR="003E73C9">
        <w:t xml:space="preserve"> </w:t>
      </w:r>
      <w:r w:rsidRPr="003E73C9">
        <w:t>службу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мобилизации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Вооруженные</w:t>
      </w:r>
      <w:r w:rsidR="003E73C9">
        <w:t xml:space="preserve"> </w:t>
      </w:r>
      <w:r w:rsidRPr="003E73C9">
        <w:t>Силы</w:t>
      </w:r>
      <w:r w:rsidR="005568EE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граждане,</w:t>
      </w:r>
      <w:r w:rsidR="003E73C9">
        <w:t xml:space="preserve"> </w:t>
      </w:r>
      <w:r w:rsidRPr="003E73C9">
        <w:t>заключившие</w:t>
      </w:r>
      <w:r w:rsidR="003E73C9">
        <w:t xml:space="preserve"> </w:t>
      </w:r>
      <w:r w:rsidRPr="003E73C9">
        <w:t>контракт</w:t>
      </w:r>
      <w:r w:rsidR="003E73C9">
        <w:t xml:space="preserve"> </w:t>
      </w:r>
      <w:r w:rsidRPr="003E73C9">
        <w:t>о</w:t>
      </w:r>
      <w:r w:rsidR="003E73C9">
        <w:t xml:space="preserve"> </w:t>
      </w:r>
      <w:r w:rsidRPr="003E73C9">
        <w:t>добровольном</w:t>
      </w:r>
      <w:r w:rsidR="003E73C9">
        <w:t xml:space="preserve"> </w:t>
      </w:r>
      <w:r w:rsidRPr="003E73C9">
        <w:t>содействии</w:t>
      </w:r>
      <w:r w:rsidR="003E73C9">
        <w:t xml:space="preserve"> </w:t>
      </w:r>
      <w:r w:rsidRPr="003E73C9">
        <w:t>в</w:t>
      </w:r>
      <w:r w:rsidR="005568EE">
        <w:t xml:space="preserve"> </w:t>
      </w:r>
      <w:r w:rsidRPr="003E73C9">
        <w:t>выполнении задач, возложенных на Вооруженные Силы Российской Федерации или войска</w:t>
      </w:r>
      <w:r w:rsidR="005568EE">
        <w:t xml:space="preserve"> </w:t>
      </w:r>
      <w:r w:rsidRPr="003E73C9">
        <w:t>национальной</w:t>
      </w:r>
      <w:r w:rsidR="003E73C9">
        <w:t xml:space="preserve"> </w:t>
      </w:r>
      <w:r w:rsidRPr="003E73C9">
        <w:t>гвардии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при</w:t>
      </w:r>
      <w:r w:rsidR="003E73C9">
        <w:t xml:space="preserve"> </w:t>
      </w:r>
      <w:r w:rsidRPr="003E73C9">
        <w:t>условии</w:t>
      </w:r>
      <w:r w:rsidR="003E73C9">
        <w:t xml:space="preserve"> </w:t>
      </w:r>
      <w:r w:rsidRPr="003E73C9">
        <w:t>их</w:t>
      </w:r>
      <w:r w:rsidR="003E73C9">
        <w:t xml:space="preserve"> </w:t>
      </w:r>
      <w:r w:rsidRPr="003E73C9">
        <w:t>участия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специальной</w:t>
      </w:r>
      <w:r w:rsidR="005568EE">
        <w:t xml:space="preserve"> </w:t>
      </w:r>
      <w:r w:rsidRPr="003E73C9">
        <w:t>военной</w:t>
      </w:r>
      <w:r w:rsidR="003E73C9">
        <w:t xml:space="preserve"> </w:t>
      </w:r>
      <w:r w:rsidRPr="003E73C9">
        <w:t>операции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территориях</w:t>
      </w:r>
      <w:r w:rsidR="003E73C9">
        <w:t xml:space="preserve"> </w:t>
      </w:r>
      <w:r w:rsidRPr="003E73C9">
        <w:t>Украины,</w:t>
      </w:r>
      <w:r w:rsidR="003E73C9">
        <w:t xml:space="preserve"> </w:t>
      </w:r>
      <w:r w:rsidRPr="003E73C9">
        <w:t>Донецкой</w:t>
      </w:r>
      <w:r w:rsidR="003E73C9">
        <w:t xml:space="preserve"> </w:t>
      </w:r>
      <w:r w:rsidRPr="003E73C9">
        <w:t>Народной</w:t>
      </w:r>
      <w:r w:rsidR="003E73C9">
        <w:t xml:space="preserve"> </w:t>
      </w:r>
      <w:r w:rsidRPr="003E73C9">
        <w:t>Республики,</w:t>
      </w:r>
      <w:r w:rsidR="003E73C9">
        <w:t xml:space="preserve"> </w:t>
      </w:r>
      <w:r w:rsidRPr="003E73C9">
        <w:t>Луганской</w:t>
      </w:r>
      <w:r w:rsidR="005568EE">
        <w:t xml:space="preserve"> </w:t>
      </w:r>
      <w:r w:rsidRPr="003E73C9">
        <w:t>Народной Республики, Запорожской области и Херсонской области и (или) выполнения ими</w:t>
      </w:r>
      <w:r w:rsidR="005568EE">
        <w:t xml:space="preserve"> </w:t>
      </w:r>
      <w:r w:rsidRPr="003E73C9">
        <w:t>задач по отражению вооруженного вторжения на территорию Российской Федерации, в ходе</w:t>
      </w:r>
      <w:r w:rsidR="005568EE">
        <w:t xml:space="preserve"> </w:t>
      </w:r>
      <w:r w:rsidRPr="003E73C9">
        <w:t>вооруженной</w:t>
      </w:r>
      <w:r w:rsidR="003E73C9">
        <w:t xml:space="preserve"> </w:t>
      </w:r>
      <w:r w:rsidRPr="003E73C9">
        <w:t>провокации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Государственной</w:t>
      </w:r>
      <w:r w:rsidR="003E73C9">
        <w:t xml:space="preserve"> </w:t>
      </w:r>
      <w:r w:rsidRPr="003E73C9">
        <w:t>границе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</w:t>
      </w:r>
      <w:r w:rsidR="003E73C9">
        <w:t xml:space="preserve"> </w:t>
      </w:r>
      <w:r w:rsidRPr="003E73C9">
        <w:t>и</w:t>
      </w:r>
      <w:r w:rsidR="005568EE">
        <w:t xml:space="preserve"> </w:t>
      </w:r>
      <w:r w:rsidRPr="003E73C9">
        <w:t>приграничных</w:t>
      </w:r>
      <w:r w:rsidR="003E73C9">
        <w:t xml:space="preserve"> </w:t>
      </w:r>
      <w:r w:rsidRPr="003E73C9">
        <w:t>территориях</w:t>
      </w:r>
      <w:r w:rsidR="003E73C9">
        <w:t xml:space="preserve"> </w:t>
      </w:r>
      <w:r w:rsidRPr="003E73C9">
        <w:t>субъектов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прилегающих</w:t>
      </w:r>
      <w:r w:rsidR="003E73C9">
        <w:t xml:space="preserve"> </w:t>
      </w:r>
      <w:r w:rsidRPr="003E73C9">
        <w:t>к</w:t>
      </w:r>
      <w:r w:rsidR="003E73C9">
        <w:t xml:space="preserve"> </w:t>
      </w:r>
      <w:r w:rsidRPr="003E73C9">
        <w:t>районам</w:t>
      </w:r>
      <w:r w:rsidR="005568EE">
        <w:t xml:space="preserve"> </w:t>
      </w:r>
      <w:r w:rsidRPr="003E73C9">
        <w:t>проведения</w:t>
      </w:r>
      <w:r w:rsidR="003E73C9">
        <w:t xml:space="preserve"> </w:t>
      </w:r>
      <w:r w:rsidRPr="003E73C9">
        <w:t>специальной</w:t>
      </w:r>
      <w:r w:rsidR="003E73C9">
        <w:t xml:space="preserve"> </w:t>
      </w:r>
      <w:r w:rsidRPr="003E73C9">
        <w:t>военной</w:t>
      </w:r>
      <w:r w:rsidR="003E73C9">
        <w:t xml:space="preserve"> </w:t>
      </w:r>
      <w:r w:rsidRPr="003E73C9">
        <w:t>операции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территориях</w:t>
      </w:r>
      <w:r w:rsidR="003E73C9">
        <w:t xml:space="preserve"> </w:t>
      </w:r>
      <w:r w:rsidRPr="003E73C9">
        <w:t>Украины,</w:t>
      </w:r>
      <w:r w:rsidR="003E73C9">
        <w:t xml:space="preserve"> </w:t>
      </w:r>
      <w:r w:rsidRPr="003E73C9">
        <w:t>Донецкой</w:t>
      </w:r>
      <w:r w:rsidR="003E73C9">
        <w:t xml:space="preserve"> </w:t>
      </w:r>
      <w:r w:rsidRPr="003E73C9">
        <w:t>Народной</w:t>
      </w:r>
      <w:r w:rsidR="005568EE">
        <w:t xml:space="preserve"> </w:t>
      </w:r>
      <w:r w:rsidRPr="003E73C9">
        <w:t>Республики, Луганской Народной Республики, Запорожской области и Херсонской области,</w:t>
      </w:r>
      <w:r w:rsidR="005568EE">
        <w:t xml:space="preserve"> </w:t>
      </w:r>
      <w:r w:rsidRPr="003E73C9">
        <w:t>граждане,</w:t>
      </w:r>
      <w:r w:rsidR="003E73C9">
        <w:t xml:space="preserve"> </w:t>
      </w:r>
      <w:r w:rsidRPr="003E73C9">
        <w:t>заключившие</w:t>
      </w:r>
      <w:r w:rsidR="003E73C9">
        <w:t xml:space="preserve"> </w:t>
      </w:r>
      <w:r w:rsidRPr="003E73C9">
        <w:t>контракт</w:t>
      </w:r>
      <w:r w:rsidR="003E73C9">
        <w:t xml:space="preserve"> </w:t>
      </w:r>
      <w:r w:rsidRPr="003E73C9">
        <w:t>(имевшие</w:t>
      </w:r>
      <w:r w:rsidR="003E73C9">
        <w:t xml:space="preserve"> </w:t>
      </w:r>
      <w:r w:rsidRPr="003E73C9">
        <w:t>иные</w:t>
      </w:r>
      <w:r w:rsidR="003E73C9">
        <w:t xml:space="preserve"> </w:t>
      </w:r>
      <w:r w:rsidRPr="003E73C9">
        <w:t>правоотношения)</w:t>
      </w:r>
      <w:r w:rsidR="003E73C9">
        <w:t xml:space="preserve"> </w:t>
      </w:r>
      <w:r w:rsidRPr="003E73C9">
        <w:t>с</w:t>
      </w:r>
      <w:r w:rsidR="003E73C9">
        <w:t xml:space="preserve"> </w:t>
      </w:r>
      <w:r w:rsidRPr="003E73C9">
        <w:t>организацией,</w:t>
      </w:r>
      <w:r w:rsidR="005568EE">
        <w:t xml:space="preserve"> </w:t>
      </w:r>
      <w:r w:rsidRPr="003E73C9">
        <w:t>содействующей</w:t>
      </w:r>
      <w:r w:rsidR="003E73C9">
        <w:t xml:space="preserve"> </w:t>
      </w:r>
      <w:r w:rsidRPr="003E73C9">
        <w:t>выполнению</w:t>
      </w:r>
      <w:r w:rsidR="003E73C9">
        <w:t xml:space="preserve"> </w:t>
      </w:r>
      <w:r w:rsidRPr="003E73C9">
        <w:t>задач,</w:t>
      </w:r>
      <w:r w:rsidR="003E73C9">
        <w:t xml:space="preserve"> </w:t>
      </w:r>
      <w:r w:rsidRPr="003E73C9">
        <w:t>возложенных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Вооруженные</w:t>
      </w:r>
      <w:r w:rsidR="003E73C9">
        <w:t xml:space="preserve"> </w:t>
      </w:r>
      <w:r w:rsidRPr="003E73C9">
        <w:t>Силы</w:t>
      </w:r>
      <w:r w:rsidR="003E73C9">
        <w:t xml:space="preserve"> </w:t>
      </w:r>
      <w:r w:rsidRPr="003E73C9">
        <w:t>Российской</w:t>
      </w:r>
      <w:r w:rsidR="005568EE">
        <w:t xml:space="preserve"> </w:t>
      </w:r>
      <w:r w:rsidRPr="003E73C9">
        <w:t>Федерации,</w:t>
      </w:r>
      <w:r w:rsidR="003E73C9">
        <w:t xml:space="preserve"> </w:t>
      </w:r>
      <w:r w:rsidRPr="003E73C9">
        <w:t>при</w:t>
      </w:r>
      <w:r w:rsidR="003E73C9">
        <w:t xml:space="preserve"> </w:t>
      </w:r>
      <w:r w:rsidRPr="003E73C9">
        <w:t>условии</w:t>
      </w:r>
      <w:r w:rsidR="003E73C9">
        <w:t xml:space="preserve"> </w:t>
      </w:r>
      <w:r w:rsidRPr="003E73C9">
        <w:t>их</w:t>
      </w:r>
      <w:r w:rsidR="003E73C9">
        <w:t xml:space="preserve"> </w:t>
      </w:r>
      <w:r w:rsidRPr="003E73C9">
        <w:t>участия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специальной</w:t>
      </w:r>
      <w:r w:rsidR="003E73C9">
        <w:t xml:space="preserve"> </w:t>
      </w:r>
      <w:r w:rsidRPr="003E73C9">
        <w:t>военной</w:t>
      </w:r>
      <w:r w:rsidR="003E73C9">
        <w:t xml:space="preserve"> </w:t>
      </w:r>
      <w:r w:rsidRPr="003E73C9">
        <w:t>операции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указанных</w:t>
      </w:r>
      <w:r w:rsidR="005568EE">
        <w:t xml:space="preserve"> </w:t>
      </w:r>
      <w:r w:rsidRPr="003E73C9">
        <w:t>территориях;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лица,</w:t>
      </w:r>
      <w:r w:rsidR="003E73C9">
        <w:t xml:space="preserve"> </w:t>
      </w:r>
      <w:r w:rsidRPr="003E73C9">
        <w:t>принимавшие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соответствии</w:t>
      </w:r>
      <w:r w:rsidR="003E73C9">
        <w:t xml:space="preserve"> </w:t>
      </w:r>
      <w:r w:rsidRPr="003E73C9">
        <w:t>с</w:t>
      </w:r>
      <w:r w:rsidR="003E73C9">
        <w:t xml:space="preserve"> </w:t>
      </w:r>
      <w:r w:rsidRPr="003E73C9">
        <w:t>решениями</w:t>
      </w:r>
      <w:r w:rsidR="003E73C9">
        <w:t xml:space="preserve"> </w:t>
      </w:r>
      <w:r w:rsidRPr="003E73C9">
        <w:t>органов</w:t>
      </w:r>
      <w:r w:rsidR="003E73C9">
        <w:t xml:space="preserve"> </w:t>
      </w:r>
      <w:r w:rsidRPr="003E73C9">
        <w:t>государственной</w:t>
      </w:r>
      <w:r w:rsidR="003E73C9">
        <w:t xml:space="preserve"> </w:t>
      </w:r>
      <w:r w:rsidRPr="003E73C9">
        <w:t>власти</w:t>
      </w:r>
      <w:r w:rsidR="005568EE">
        <w:t xml:space="preserve"> </w:t>
      </w:r>
      <w:r w:rsidRPr="003E73C9">
        <w:t>Донецкой</w:t>
      </w:r>
      <w:r w:rsidR="003E73C9">
        <w:t xml:space="preserve"> </w:t>
      </w:r>
      <w:r w:rsidRPr="003E73C9">
        <w:t>Народной</w:t>
      </w:r>
      <w:r w:rsidR="003E73C9">
        <w:t xml:space="preserve"> </w:t>
      </w:r>
      <w:r w:rsidRPr="003E73C9">
        <w:t>Республики,</w:t>
      </w:r>
      <w:r w:rsidR="003E73C9">
        <w:t xml:space="preserve"> </w:t>
      </w:r>
      <w:r w:rsidRPr="003E73C9">
        <w:t>Луганской</w:t>
      </w:r>
      <w:r w:rsidR="003E73C9">
        <w:t xml:space="preserve"> </w:t>
      </w:r>
      <w:r w:rsidRPr="003E73C9">
        <w:t>Народной</w:t>
      </w:r>
      <w:r w:rsidR="003E73C9">
        <w:t xml:space="preserve"> </w:t>
      </w:r>
      <w:r w:rsidRPr="003E73C9">
        <w:t>Республики</w:t>
      </w:r>
      <w:r w:rsidR="003E73C9">
        <w:t xml:space="preserve"> </w:t>
      </w:r>
      <w:r w:rsidRPr="003E73C9">
        <w:t>участие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боевых</w:t>
      </w:r>
      <w:r w:rsidR="005568EE">
        <w:t xml:space="preserve"> </w:t>
      </w:r>
      <w:r w:rsidRPr="003E73C9">
        <w:t>действиях в составе Вооруженных Сил Донецкой Народной Республики, Народной милиции</w:t>
      </w:r>
      <w:r w:rsidR="005568EE">
        <w:t xml:space="preserve"> </w:t>
      </w:r>
      <w:r w:rsidRPr="003E73C9">
        <w:t>Луганской</w:t>
      </w:r>
      <w:r w:rsidR="003E73C9">
        <w:t xml:space="preserve"> </w:t>
      </w:r>
      <w:r w:rsidRPr="003E73C9">
        <w:t>Народной</w:t>
      </w:r>
      <w:r w:rsidR="003E73C9">
        <w:t xml:space="preserve"> </w:t>
      </w:r>
      <w:r w:rsidRPr="003E73C9">
        <w:t>Республики,</w:t>
      </w:r>
      <w:r w:rsidR="003E73C9">
        <w:t xml:space="preserve"> </w:t>
      </w:r>
      <w:r w:rsidRPr="003E73C9">
        <w:t>воинских</w:t>
      </w:r>
      <w:r w:rsidR="003E73C9">
        <w:t xml:space="preserve"> </w:t>
      </w:r>
      <w:r w:rsidRPr="003E73C9">
        <w:t>формирований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органов</w:t>
      </w:r>
      <w:r w:rsidR="003E73C9">
        <w:t xml:space="preserve"> </w:t>
      </w:r>
      <w:r w:rsidRPr="003E73C9">
        <w:t>Донецкой</w:t>
      </w:r>
      <w:r w:rsidR="003E73C9">
        <w:t xml:space="preserve"> </w:t>
      </w:r>
      <w:r w:rsidRPr="003E73C9">
        <w:t>Народной</w:t>
      </w:r>
      <w:r w:rsidR="005568EE">
        <w:t xml:space="preserve"> </w:t>
      </w:r>
      <w:r w:rsidRPr="003E73C9">
        <w:t>Республики и Луганской Народной Республики начиная с 11 мая 2014 года;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дети военнослужащих, сотрудников федеральных органов исполнительной власти и</w:t>
      </w:r>
      <w:r w:rsidR="005568EE">
        <w:t xml:space="preserve"> </w:t>
      </w:r>
      <w:r w:rsidRPr="003E73C9">
        <w:t>федеральных</w:t>
      </w:r>
      <w:r w:rsidR="003E73C9">
        <w:t xml:space="preserve"> </w:t>
      </w:r>
      <w:r w:rsidRPr="003E73C9">
        <w:t>государственных</w:t>
      </w:r>
      <w:r w:rsidR="003E73C9">
        <w:t xml:space="preserve"> </w:t>
      </w:r>
      <w:r w:rsidRPr="003E73C9">
        <w:t>органов,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которых</w:t>
      </w:r>
      <w:r w:rsidR="003E73C9">
        <w:t xml:space="preserve"> </w:t>
      </w:r>
      <w:r w:rsidRPr="003E73C9">
        <w:t>федеральным</w:t>
      </w:r>
      <w:r w:rsidR="003E73C9">
        <w:t xml:space="preserve"> </w:t>
      </w:r>
      <w:r w:rsidRPr="003E73C9">
        <w:t>законом</w:t>
      </w:r>
      <w:r w:rsidR="003E73C9">
        <w:t xml:space="preserve"> </w:t>
      </w:r>
      <w:r w:rsidRPr="003E73C9">
        <w:t>предусмотрена</w:t>
      </w:r>
      <w:r w:rsidR="00F23795">
        <w:t xml:space="preserve"> </w:t>
      </w:r>
      <w:r w:rsidRPr="003E73C9">
        <w:t xml:space="preserve">военная служба, сотрудников органов </w:t>
      </w:r>
      <w:r w:rsidRPr="003E73C9">
        <w:lastRenderedPageBreak/>
        <w:t>внутренних дел Российской Федерации, сотрудников</w:t>
      </w:r>
      <w:r w:rsidR="00F23795">
        <w:t xml:space="preserve"> </w:t>
      </w:r>
      <w:r w:rsidRPr="003E73C9">
        <w:t>уголовно-исполнительной</w:t>
      </w:r>
      <w:r w:rsidR="003E73C9">
        <w:t xml:space="preserve"> </w:t>
      </w:r>
      <w:r w:rsidRPr="003E73C9">
        <w:t>системы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направленных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другие</w:t>
      </w:r>
      <w:r w:rsidR="00F23795">
        <w:t xml:space="preserve"> </w:t>
      </w:r>
      <w:r w:rsidRPr="003E73C9">
        <w:t>государства</w:t>
      </w:r>
      <w:r w:rsidR="003E73C9">
        <w:t xml:space="preserve"> </w:t>
      </w:r>
      <w:r w:rsidRPr="003E73C9">
        <w:t>органами</w:t>
      </w:r>
      <w:r w:rsidR="003E73C9">
        <w:t xml:space="preserve"> </w:t>
      </w:r>
      <w:r w:rsidRPr="003E73C9">
        <w:t>государственной</w:t>
      </w:r>
      <w:r w:rsidR="003E73C9">
        <w:t xml:space="preserve"> </w:t>
      </w:r>
      <w:r w:rsidRPr="003E73C9">
        <w:t>власти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принимавших</w:t>
      </w:r>
      <w:r w:rsidR="00F23795">
        <w:t xml:space="preserve"> </w:t>
      </w:r>
      <w:r w:rsidRPr="003E73C9">
        <w:t>участие в боевых действиях при исполнении служебных обязанностей в этих государствах;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дети</w:t>
      </w:r>
      <w:r w:rsidR="003E73C9">
        <w:t xml:space="preserve"> </w:t>
      </w:r>
      <w:r w:rsidRPr="003E73C9">
        <w:t>медицинских</w:t>
      </w:r>
      <w:r w:rsidR="003E73C9">
        <w:t xml:space="preserve"> </w:t>
      </w:r>
      <w:r w:rsidRPr="003E73C9">
        <w:t>работников,</w:t>
      </w:r>
      <w:r w:rsidR="003E73C9">
        <w:t xml:space="preserve"> </w:t>
      </w:r>
      <w:r w:rsidRPr="003E73C9">
        <w:t>умерших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результате</w:t>
      </w:r>
      <w:r w:rsidR="003E73C9">
        <w:t xml:space="preserve"> </w:t>
      </w:r>
      <w:r w:rsidRPr="003E73C9">
        <w:t>инфицирования</w:t>
      </w:r>
      <w:r w:rsidR="003E73C9">
        <w:t xml:space="preserve"> </w:t>
      </w:r>
      <w:r w:rsidRPr="003E73C9">
        <w:t>новой</w:t>
      </w:r>
      <w:r w:rsidR="00F23795">
        <w:t xml:space="preserve"> </w:t>
      </w:r>
      <w:r w:rsidRPr="003E73C9">
        <w:t>коронавирусной</w:t>
      </w:r>
      <w:r w:rsidR="003E73C9">
        <w:t xml:space="preserve"> </w:t>
      </w:r>
      <w:r w:rsidRPr="003E73C9">
        <w:t>инфекцией</w:t>
      </w:r>
      <w:r w:rsidR="003E73C9">
        <w:t xml:space="preserve"> </w:t>
      </w:r>
      <w:r w:rsidRPr="003E73C9">
        <w:t>(COVID-19)</w:t>
      </w:r>
      <w:r w:rsidR="003E73C9">
        <w:t xml:space="preserve"> </w:t>
      </w:r>
      <w:r w:rsidRPr="003E73C9">
        <w:t>при</w:t>
      </w:r>
      <w:r w:rsidR="003E73C9">
        <w:t xml:space="preserve"> </w:t>
      </w:r>
      <w:r w:rsidRPr="003E73C9">
        <w:t>исполнении</w:t>
      </w:r>
      <w:r w:rsidR="003E73C9">
        <w:t xml:space="preserve"> </w:t>
      </w:r>
      <w:r w:rsidRPr="003E73C9">
        <w:t>ими</w:t>
      </w:r>
      <w:r w:rsidR="003E73C9">
        <w:t xml:space="preserve"> </w:t>
      </w:r>
      <w:r w:rsidRPr="003E73C9">
        <w:t>трудовых</w:t>
      </w:r>
      <w:r w:rsidR="003E73C9">
        <w:t xml:space="preserve"> </w:t>
      </w:r>
      <w:r w:rsidRPr="003E73C9">
        <w:t>обязанностей,</w:t>
      </w:r>
      <w:r w:rsidR="003E73C9">
        <w:t xml:space="preserve"> </w:t>
      </w:r>
      <w:r w:rsidRPr="003E73C9">
        <w:t>по</w:t>
      </w:r>
      <w:r w:rsidR="00F23795">
        <w:t xml:space="preserve"> </w:t>
      </w:r>
      <w:r w:rsidRPr="003E73C9">
        <w:t>основным</w:t>
      </w:r>
      <w:r w:rsidR="003E73C9">
        <w:t xml:space="preserve"> </w:t>
      </w:r>
      <w:r w:rsidRPr="003E73C9">
        <w:t>профессиональным</w:t>
      </w:r>
      <w:r w:rsidR="003E73C9">
        <w:t xml:space="preserve"> </w:t>
      </w:r>
      <w:r w:rsidRPr="003E73C9">
        <w:t>образовательным</w:t>
      </w:r>
      <w:r w:rsidR="003E73C9">
        <w:t xml:space="preserve"> </w:t>
      </w:r>
      <w:r w:rsidRPr="003E73C9">
        <w:t>программам</w:t>
      </w:r>
      <w:r w:rsidR="003E73C9">
        <w:t xml:space="preserve"> </w:t>
      </w:r>
      <w:r w:rsidRPr="003E73C9">
        <w:t>медицинского</w:t>
      </w:r>
      <w:r w:rsidR="003E73C9">
        <w:t xml:space="preserve"> </w:t>
      </w:r>
      <w:r w:rsidRPr="003E73C9">
        <w:t>образования</w:t>
      </w:r>
      <w:r w:rsidR="003E73C9">
        <w:t xml:space="preserve"> </w:t>
      </w:r>
      <w:r w:rsidRPr="003E73C9">
        <w:t>и</w:t>
      </w:r>
      <w:r w:rsidR="00F23795">
        <w:t xml:space="preserve"> </w:t>
      </w:r>
      <w:r w:rsidRPr="003E73C9">
        <w:t>фармацевтического образования.</w:t>
      </w:r>
    </w:p>
    <w:p w:rsidR="00F23795" w:rsidRDefault="00D17845" w:rsidP="00CB1832">
      <w:pPr>
        <w:pStyle w:val="af8"/>
        <w:ind w:firstLine="567"/>
      </w:pPr>
      <w:r w:rsidRPr="003E73C9">
        <w:t>Документами,</w:t>
      </w:r>
      <w:r w:rsidR="003E73C9">
        <w:t xml:space="preserve"> </w:t>
      </w:r>
      <w:r w:rsidRPr="003E73C9">
        <w:t>подтверждающими</w:t>
      </w:r>
      <w:r w:rsidR="003E73C9">
        <w:t xml:space="preserve"> </w:t>
      </w:r>
      <w:r w:rsidRPr="003E73C9">
        <w:t>право</w:t>
      </w:r>
      <w:r w:rsidR="003E73C9">
        <w:t xml:space="preserve"> </w:t>
      </w:r>
      <w:r w:rsidRPr="003E73C9">
        <w:t>граждан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зачисление</w:t>
      </w:r>
      <w:r w:rsidR="003E73C9">
        <w:t xml:space="preserve"> </w:t>
      </w:r>
      <w:r w:rsidRPr="003E73C9">
        <w:t>в</w:t>
      </w:r>
      <w:r w:rsidR="003E73C9">
        <w:t xml:space="preserve"> </w:t>
      </w:r>
      <w:r w:rsidR="00CB1832">
        <w:t>Техникум</w:t>
      </w:r>
      <w:r w:rsidR="003E73C9">
        <w:t xml:space="preserve"> </w:t>
      </w:r>
      <w:r w:rsidRPr="003E73C9">
        <w:t>в</w:t>
      </w:r>
      <w:r w:rsidR="00F23795">
        <w:t xml:space="preserve"> </w:t>
      </w:r>
      <w:r w:rsidRPr="003E73C9">
        <w:t>первоочередном</w:t>
      </w:r>
      <w:r w:rsidR="003E73C9">
        <w:t xml:space="preserve"> </w:t>
      </w:r>
      <w:r w:rsidRPr="003E73C9">
        <w:t>порядке,</w:t>
      </w:r>
      <w:r w:rsidR="003E73C9">
        <w:t xml:space="preserve"> </w:t>
      </w:r>
      <w:r w:rsidRPr="003E73C9">
        <w:t>являются</w:t>
      </w:r>
      <w:r w:rsidR="00F23795">
        <w:t>:</w:t>
      </w:r>
    </w:p>
    <w:p w:rsidR="00D93DDA" w:rsidRDefault="00D17845" w:rsidP="00F23795">
      <w:pPr>
        <w:pStyle w:val="a"/>
      </w:pPr>
      <w:r w:rsidRPr="003E73C9">
        <w:t>справки</w:t>
      </w:r>
      <w:r w:rsidR="003E73C9">
        <w:t xml:space="preserve"> </w:t>
      </w:r>
      <w:r w:rsidRPr="003E73C9">
        <w:t>об</w:t>
      </w:r>
      <w:r w:rsidR="003E73C9">
        <w:t xml:space="preserve"> </w:t>
      </w:r>
      <w:r w:rsidRPr="003E73C9">
        <w:t>участии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специальной</w:t>
      </w:r>
      <w:r w:rsidR="003E73C9">
        <w:t xml:space="preserve"> </w:t>
      </w:r>
      <w:r w:rsidRPr="003E73C9">
        <w:t>военной</w:t>
      </w:r>
      <w:r w:rsidR="003E73C9">
        <w:t xml:space="preserve"> </w:t>
      </w:r>
      <w:r w:rsidRPr="003E73C9">
        <w:t>операции,</w:t>
      </w:r>
      <w:r w:rsidR="00F23795">
        <w:t xml:space="preserve"> </w:t>
      </w:r>
      <w:r w:rsidRPr="003E73C9">
        <w:t>которые выдаются</w:t>
      </w:r>
      <w:r w:rsidR="00F23795">
        <w:t xml:space="preserve"> </w:t>
      </w:r>
      <w:r w:rsidRPr="003E73C9">
        <w:t>-</w:t>
      </w:r>
      <w:r w:rsidR="003E73C9">
        <w:t xml:space="preserve"> </w:t>
      </w:r>
      <w:r w:rsidRPr="003E73C9">
        <w:t>военнослужащим,</w:t>
      </w:r>
      <w:r w:rsidR="003E73C9">
        <w:t xml:space="preserve"> </w:t>
      </w:r>
      <w:r w:rsidRPr="003E73C9">
        <w:t>лицам</w:t>
      </w:r>
      <w:r w:rsidR="003E73C9">
        <w:t xml:space="preserve"> </w:t>
      </w:r>
      <w:r w:rsidRPr="003E73C9">
        <w:t>гражданского</w:t>
      </w:r>
      <w:r w:rsidR="003E73C9">
        <w:t xml:space="preserve"> </w:t>
      </w:r>
      <w:r w:rsidRPr="003E73C9">
        <w:t>персонала</w:t>
      </w:r>
      <w:r w:rsidR="003E73C9">
        <w:t xml:space="preserve"> </w:t>
      </w:r>
      <w:r w:rsidRPr="003E73C9">
        <w:t>Вооруженных</w:t>
      </w:r>
      <w:r w:rsidR="003E73C9">
        <w:t xml:space="preserve"> </w:t>
      </w:r>
      <w:r w:rsidRPr="003E73C9">
        <w:t>Сил</w:t>
      </w:r>
      <w:r w:rsidR="003E73C9">
        <w:t xml:space="preserve"> </w:t>
      </w:r>
      <w:r w:rsidRPr="003E73C9">
        <w:t>Российской</w:t>
      </w:r>
      <w:r w:rsidR="00F23795">
        <w:t xml:space="preserve"> </w:t>
      </w:r>
      <w:r w:rsidRPr="003E73C9">
        <w:t>Федерации, лицам, заключившим контракт о добровольном содействии в выполнении задач,</w:t>
      </w:r>
      <w:r w:rsidR="00F23795">
        <w:t xml:space="preserve"> </w:t>
      </w:r>
      <w:r w:rsidRPr="003E73C9">
        <w:t>возложенных на Вооруженные Силы Российской Федерации, по их обращениям (рапортам, заявлениям)</w:t>
      </w:r>
      <w:r w:rsidR="003E73C9">
        <w:t xml:space="preserve"> </w:t>
      </w:r>
      <w:r w:rsidRPr="003E73C9">
        <w:t>—</w:t>
      </w:r>
      <w:r w:rsidR="003E73C9">
        <w:t xml:space="preserve"> </w:t>
      </w:r>
      <w:r w:rsidRPr="003E73C9">
        <w:t>воинскими частями на основании документов (сведений), подтверждающих</w:t>
      </w:r>
      <w:r w:rsidR="00F23795">
        <w:t xml:space="preserve"> </w:t>
      </w:r>
      <w:r w:rsidRPr="003E73C9">
        <w:t>участие в специальной военной операции;</w:t>
      </w:r>
    </w:p>
    <w:p w:rsidR="00D93DDA" w:rsidRDefault="00D17845" w:rsidP="00F23795">
      <w:pPr>
        <w:pStyle w:val="a"/>
      </w:pPr>
      <w:r w:rsidRPr="003E73C9">
        <w:t>членам</w:t>
      </w:r>
      <w:r w:rsidR="003E73C9">
        <w:t xml:space="preserve"> </w:t>
      </w:r>
      <w:r w:rsidRPr="003E73C9">
        <w:t>семей</w:t>
      </w:r>
      <w:r w:rsidR="003E73C9">
        <w:t xml:space="preserve"> </w:t>
      </w:r>
      <w:r w:rsidRPr="003E73C9">
        <w:t>(законным</w:t>
      </w:r>
      <w:r w:rsidR="003E73C9">
        <w:t xml:space="preserve"> </w:t>
      </w:r>
      <w:r w:rsidRPr="003E73C9">
        <w:t>представителям</w:t>
      </w:r>
      <w:r w:rsidR="003E73C9">
        <w:t xml:space="preserve"> </w:t>
      </w:r>
      <w:r w:rsidRPr="003E73C9">
        <w:t>членов</w:t>
      </w:r>
      <w:r w:rsidR="003E73C9">
        <w:t xml:space="preserve"> </w:t>
      </w:r>
      <w:r w:rsidRPr="003E73C9">
        <w:t>семей)</w:t>
      </w:r>
      <w:r w:rsidR="003E73C9">
        <w:t xml:space="preserve"> </w:t>
      </w:r>
      <w:r w:rsidRPr="003E73C9">
        <w:t>военнослужащих,</w:t>
      </w:r>
      <w:r w:rsidR="003E73C9">
        <w:t xml:space="preserve"> </w:t>
      </w:r>
      <w:r w:rsidRPr="003E73C9">
        <w:t>лиц</w:t>
      </w:r>
      <w:r w:rsidR="00F23795">
        <w:t xml:space="preserve"> </w:t>
      </w:r>
      <w:r w:rsidRPr="003E73C9">
        <w:t>гражданского</w:t>
      </w:r>
      <w:r w:rsidR="003E73C9">
        <w:t xml:space="preserve"> </w:t>
      </w:r>
      <w:r w:rsidRPr="003E73C9">
        <w:t>персонала</w:t>
      </w:r>
      <w:r w:rsidR="003E73C9">
        <w:t xml:space="preserve"> </w:t>
      </w:r>
      <w:r w:rsidRPr="003E73C9">
        <w:t>Вооруженных</w:t>
      </w:r>
      <w:r w:rsidR="003E73C9">
        <w:t xml:space="preserve"> </w:t>
      </w:r>
      <w:r w:rsidRPr="003E73C9">
        <w:t>Сил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их</w:t>
      </w:r>
      <w:r w:rsidR="003E73C9">
        <w:t xml:space="preserve"> </w:t>
      </w:r>
      <w:r w:rsidRPr="003E73C9">
        <w:t>обращениям</w:t>
      </w:r>
      <w:r w:rsidR="00F23795">
        <w:t xml:space="preserve"> </w:t>
      </w:r>
      <w:r w:rsidRPr="003E73C9">
        <w:t>(заявлениям)</w:t>
      </w:r>
      <w:r w:rsidR="003E73C9">
        <w:t xml:space="preserve"> </w:t>
      </w:r>
      <w:r w:rsidRPr="003E73C9">
        <w:t>воинскими</w:t>
      </w:r>
      <w:r w:rsidR="003E73C9">
        <w:t xml:space="preserve"> </w:t>
      </w:r>
      <w:r w:rsidRPr="003E73C9">
        <w:t>частями</w:t>
      </w:r>
      <w:r w:rsidR="003E73C9">
        <w:t xml:space="preserve"> </w:t>
      </w:r>
      <w:r w:rsidRPr="003E73C9">
        <w:t>либо</w:t>
      </w:r>
      <w:r w:rsidR="003E73C9">
        <w:t xml:space="preserve"> </w:t>
      </w:r>
      <w:r w:rsidRPr="003E73C9">
        <w:t>военными</w:t>
      </w:r>
      <w:r w:rsidR="003E73C9">
        <w:t xml:space="preserve"> </w:t>
      </w:r>
      <w:r w:rsidRPr="003E73C9">
        <w:t>комиссариатами</w:t>
      </w:r>
      <w:r w:rsidR="003E73C9">
        <w:t xml:space="preserve"> </w:t>
      </w:r>
      <w:r w:rsidRPr="003E73C9">
        <w:t>муниципальных</w:t>
      </w:r>
      <w:r w:rsidR="00F23795">
        <w:t xml:space="preserve"> </w:t>
      </w:r>
      <w:r w:rsidRPr="003E73C9">
        <w:t>образований;</w:t>
      </w:r>
    </w:p>
    <w:p w:rsidR="00D17845" w:rsidRPr="003E73C9" w:rsidRDefault="00D17845" w:rsidP="00F23795">
      <w:pPr>
        <w:pStyle w:val="a"/>
      </w:pPr>
      <w:r w:rsidRPr="003E73C9">
        <w:t>гражданам,</w:t>
      </w:r>
      <w:r w:rsidR="003E73C9">
        <w:t xml:space="preserve"> </w:t>
      </w:r>
      <w:r w:rsidRPr="003E73C9">
        <w:t>уволенным</w:t>
      </w:r>
      <w:r w:rsidR="003E73C9">
        <w:t xml:space="preserve"> </w:t>
      </w:r>
      <w:r w:rsidRPr="003E73C9">
        <w:t>с</w:t>
      </w:r>
      <w:r w:rsidR="003E73C9">
        <w:t xml:space="preserve"> </w:t>
      </w:r>
      <w:r w:rsidRPr="003E73C9">
        <w:t>военной</w:t>
      </w:r>
      <w:r w:rsidR="003E73C9">
        <w:t xml:space="preserve"> </w:t>
      </w:r>
      <w:r w:rsidRPr="003E73C9">
        <w:t>службы,</w:t>
      </w:r>
      <w:r w:rsidR="003E73C9">
        <w:t xml:space="preserve"> </w:t>
      </w:r>
      <w:r w:rsidRPr="003E73C9">
        <w:t>исключенным</w:t>
      </w:r>
      <w:r w:rsidR="003E73C9">
        <w:t xml:space="preserve"> </w:t>
      </w:r>
      <w:r w:rsidRPr="003E73C9">
        <w:t>из</w:t>
      </w:r>
      <w:r w:rsidR="003E73C9">
        <w:t xml:space="preserve"> </w:t>
      </w:r>
      <w:r w:rsidRPr="003E73C9">
        <w:t>добровольческих</w:t>
      </w:r>
      <w:r w:rsidR="00F23795">
        <w:t xml:space="preserve"> </w:t>
      </w:r>
      <w:r w:rsidRPr="003E73C9">
        <w:t>формирований,</w:t>
      </w:r>
      <w:r w:rsidR="003E73C9">
        <w:t xml:space="preserve"> </w:t>
      </w:r>
      <w:r w:rsidRPr="003E73C9">
        <w:t>лицам</w:t>
      </w:r>
      <w:r w:rsidR="003E73C9">
        <w:t xml:space="preserve"> </w:t>
      </w:r>
      <w:r w:rsidRPr="003E73C9">
        <w:t>гражданского</w:t>
      </w:r>
      <w:r w:rsidR="003E73C9">
        <w:t xml:space="preserve"> </w:t>
      </w:r>
      <w:r w:rsidRPr="003E73C9">
        <w:t>персонала</w:t>
      </w:r>
      <w:r w:rsidR="003E73C9">
        <w:t xml:space="preserve"> </w:t>
      </w:r>
      <w:r w:rsidRPr="003E73C9">
        <w:t>Вооруженных</w:t>
      </w:r>
      <w:r w:rsidR="003E73C9">
        <w:t xml:space="preserve"> </w:t>
      </w:r>
      <w:r w:rsidRPr="003E73C9">
        <w:t>Сил</w:t>
      </w:r>
      <w:r w:rsidR="003E73C9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Федерации,</w:t>
      </w:r>
      <w:r w:rsidR="00F23795">
        <w:t xml:space="preserve"> </w:t>
      </w:r>
      <w:r w:rsidRPr="003E73C9">
        <w:t>уволенным с работы (службы), членам их семей (законным представителям этих граждан и</w:t>
      </w:r>
      <w:r w:rsidR="00F23795">
        <w:t xml:space="preserve"> </w:t>
      </w:r>
      <w:r w:rsidRPr="003E73C9">
        <w:t>членов</w:t>
      </w:r>
      <w:r w:rsidR="003E73C9">
        <w:t xml:space="preserve"> </w:t>
      </w:r>
      <w:r w:rsidRPr="003E73C9">
        <w:t>их</w:t>
      </w:r>
      <w:r w:rsidR="003E73C9">
        <w:t xml:space="preserve"> </w:t>
      </w:r>
      <w:r w:rsidRPr="003E73C9">
        <w:t>семей)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их</w:t>
      </w:r>
      <w:r w:rsidR="003E73C9">
        <w:t xml:space="preserve"> </w:t>
      </w:r>
      <w:r w:rsidRPr="003E73C9">
        <w:t>обращениям</w:t>
      </w:r>
      <w:r w:rsidR="003E73C9">
        <w:t xml:space="preserve"> </w:t>
      </w:r>
      <w:r w:rsidRPr="003E73C9">
        <w:t>(заявлениям)</w:t>
      </w:r>
      <w:r w:rsidR="003E73C9">
        <w:t xml:space="preserve"> </w:t>
      </w:r>
      <w:r w:rsidRPr="003E73C9">
        <w:t>—</w:t>
      </w:r>
      <w:r w:rsidR="003E73C9">
        <w:t xml:space="preserve"> </w:t>
      </w:r>
      <w:r w:rsidRPr="003E73C9">
        <w:t>военными</w:t>
      </w:r>
      <w:r w:rsidR="003E73C9">
        <w:t xml:space="preserve"> </w:t>
      </w:r>
      <w:r w:rsidRPr="003E73C9">
        <w:t>комиссариатам</w:t>
      </w:r>
      <w:r w:rsidR="00F23795" w:rsidRPr="003E73C9">
        <w:t>и</w:t>
      </w:r>
      <w:r w:rsidR="00F23795">
        <w:t xml:space="preserve"> </w:t>
      </w:r>
      <w:r w:rsidRPr="003E73C9">
        <w:t>муниципальных образований.</w:t>
      </w:r>
    </w:p>
    <w:p w:rsidR="00D17845" w:rsidRPr="003E73C9" w:rsidRDefault="00D17845" w:rsidP="003120C7">
      <w:r w:rsidRPr="003E73C9">
        <w:lastRenderedPageBreak/>
        <w:t>К указанным документам также относятся удостоверение Героя Российской Федераци</w:t>
      </w:r>
      <w:r w:rsidR="00F23795" w:rsidRPr="003E73C9">
        <w:t>и</w:t>
      </w:r>
      <w:r w:rsidR="00F23795">
        <w:t xml:space="preserve"> </w:t>
      </w:r>
      <w:r w:rsidRPr="003E73C9">
        <w:t>и удостоверение к государственной награде Российской Федерации, которые выдаются лица</w:t>
      </w:r>
      <w:r w:rsidR="00F23795" w:rsidRPr="003E73C9">
        <w:t>м</w:t>
      </w:r>
      <w:r w:rsidR="00F23795">
        <w:t xml:space="preserve"> </w:t>
      </w:r>
      <w:r w:rsidRPr="003E73C9">
        <w:t>в случае присвоения высшего звания Российской Федерации и при вручении государственно</w:t>
      </w:r>
      <w:r w:rsidR="00F23795" w:rsidRPr="003E73C9">
        <w:t>й</w:t>
      </w:r>
      <w:r w:rsidR="00F23795">
        <w:t xml:space="preserve"> </w:t>
      </w:r>
      <w:r w:rsidRPr="003E73C9">
        <w:t>награды Российской Федерации — орден Мужества.</w:t>
      </w:r>
    </w:p>
    <w:p w:rsidR="005568EE" w:rsidRDefault="00D17845" w:rsidP="003120C7">
      <w:r w:rsidRPr="003E73C9">
        <w:t>Результаты</w:t>
      </w:r>
      <w:r w:rsidR="003E73C9">
        <w:t xml:space="preserve"> </w:t>
      </w:r>
      <w:r w:rsidRPr="003E73C9">
        <w:t>освоения</w:t>
      </w:r>
      <w:r w:rsidR="003E73C9">
        <w:t xml:space="preserve"> </w:t>
      </w:r>
      <w:r w:rsidRPr="003E73C9">
        <w:t>поступающими</w:t>
      </w:r>
      <w:r w:rsidR="003E73C9">
        <w:t xml:space="preserve"> </w:t>
      </w:r>
      <w:r w:rsidRPr="003E73C9">
        <w:t>образовательной</w:t>
      </w:r>
      <w:r w:rsidR="003E73C9">
        <w:t xml:space="preserve"> </w:t>
      </w:r>
      <w:r w:rsidRPr="003E73C9">
        <w:t>программы</w:t>
      </w:r>
      <w:r w:rsidR="003E73C9">
        <w:t xml:space="preserve"> </w:t>
      </w:r>
      <w:r w:rsidRPr="003E73C9">
        <w:t>основного</w:t>
      </w:r>
      <w:r w:rsidR="003E73C9">
        <w:t xml:space="preserve"> </w:t>
      </w:r>
      <w:r w:rsidRPr="003E73C9">
        <w:t>общег</w:t>
      </w:r>
      <w:r w:rsidR="00F23795" w:rsidRPr="003E73C9">
        <w:t>о</w:t>
      </w:r>
      <w:r w:rsidR="00F23795">
        <w:t xml:space="preserve"> </w:t>
      </w:r>
      <w:r w:rsidRPr="003E73C9">
        <w:t>или среднего общего образования, указанные в представленных поступающими документа</w:t>
      </w:r>
      <w:r w:rsidR="00F23795" w:rsidRPr="003E73C9">
        <w:t>х</w:t>
      </w:r>
      <w:r w:rsidR="00F23795">
        <w:t xml:space="preserve"> </w:t>
      </w:r>
      <w:r w:rsidRPr="003E73C9">
        <w:t>об</w:t>
      </w:r>
      <w:r w:rsidR="003E73C9">
        <w:t xml:space="preserve"> </w:t>
      </w:r>
      <w:r w:rsidRPr="003E73C9">
        <w:t>образовании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(или)</w:t>
      </w:r>
      <w:r w:rsidR="003E73C9">
        <w:t xml:space="preserve"> </w:t>
      </w:r>
      <w:r w:rsidRPr="003E73C9">
        <w:t>документах</w:t>
      </w:r>
      <w:r w:rsidR="003E73C9">
        <w:t xml:space="preserve"> </w:t>
      </w:r>
      <w:r w:rsidRPr="003E73C9">
        <w:t>об</w:t>
      </w:r>
      <w:r w:rsidR="003E73C9">
        <w:t xml:space="preserve"> </w:t>
      </w:r>
      <w:r w:rsidRPr="003E73C9">
        <w:t>образовании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о</w:t>
      </w:r>
      <w:r w:rsidR="003E73C9">
        <w:t xml:space="preserve"> </w:t>
      </w:r>
      <w:r w:rsidRPr="003E73C9">
        <w:t>квалификации,</w:t>
      </w:r>
      <w:r w:rsidR="003E73C9">
        <w:t xml:space="preserve"> </w:t>
      </w:r>
      <w:r w:rsidRPr="003E73C9">
        <w:t>учитываются</w:t>
      </w:r>
      <w:r w:rsidR="003E73C9">
        <w:t xml:space="preserve"> </w:t>
      </w:r>
      <w:r w:rsidRPr="003E73C9">
        <w:t>п</w:t>
      </w:r>
      <w:r w:rsidR="00F23795" w:rsidRPr="003E73C9">
        <w:t>о</w:t>
      </w:r>
      <w:r w:rsidR="00F23795">
        <w:t xml:space="preserve"> </w:t>
      </w:r>
      <w:r w:rsidRPr="003E73C9">
        <w:t>общеобразовательным</w:t>
      </w:r>
      <w:r w:rsidR="003E73C9">
        <w:t xml:space="preserve"> </w:t>
      </w:r>
      <w:r w:rsidRPr="003E73C9">
        <w:t>предметам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порядке,</w:t>
      </w:r>
      <w:r w:rsidR="003E73C9">
        <w:t xml:space="preserve"> </w:t>
      </w:r>
      <w:r w:rsidRPr="003E73C9">
        <w:t>установленном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правилах</w:t>
      </w:r>
      <w:r w:rsidR="003E73C9">
        <w:t xml:space="preserve"> </w:t>
      </w:r>
      <w:r w:rsidRPr="003E73C9">
        <w:t>приема</w:t>
      </w:r>
      <w:r w:rsidR="00F23795">
        <w:t xml:space="preserve">, </w:t>
      </w:r>
      <w:r w:rsidRPr="003E73C9">
        <w:t>утвержденных техникумом самостоятельно.</w:t>
      </w:r>
    </w:p>
    <w:p w:rsidR="00D17845" w:rsidRPr="003E73C9" w:rsidRDefault="00D17845" w:rsidP="003120C7">
      <w:r w:rsidRPr="003E73C9">
        <w:t>Результаты</w:t>
      </w:r>
      <w:r w:rsidR="003E73C9">
        <w:t xml:space="preserve"> </w:t>
      </w:r>
      <w:r w:rsidRPr="003E73C9">
        <w:t>индивидуальных</w:t>
      </w:r>
      <w:r w:rsidR="003E73C9">
        <w:t xml:space="preserve"> </w:t>
      </w:r>
      <w:r w:rsidRPr="003E73C9">
        <w:t>достижений</w:t>
      </w:r>
      <w:r w:rsidR="003E73C9">
        <w:t xml:space="preserve"> </w:t>
      </w:r>
      <w:r w:rsidRPr="003E73C9">
        <w:t>учитываются</w:t>
      </w:r>
      <w:r w:rsidR="003E73C9">
        <w:t xml:space="preserve"> </w:t>
      </w:r>
      <w:r w:rsidRPr="003E73C9">
        <w:t>при</w:t>
      </w:r>
      <w:r w:rsidR="003E73C9">
        <w:t xml:space="preserve"> </w:t>
      </w:r>
      <w:r w:rsidRPr="003E73C9">
        <w:t>равенстве</w:t>
      </w:r>
      <w:r w:rsidR="003E73C9">
        <w:t xml:space="preserve"> </w:t>
      </w:r>
      <w:r w:rsidRPr="003E73C9">
        <w:t>результато</w:t>
      </w:r>
      <w:r w:rsidR="00F23795" w:rsidRPr="003E73C9">
        <w:t>в</w:t>
      </w:r>
      <w:r w:rsidR="00F23795">
        <w:t xml:space="preserve"> </w:t>
      </w:r>
      <w:r w:rsidRPr="003E73C9">
        <w:t>освоения поступающими образовательной программы основного общего или среднего общег</w:t>
      </w:r>
      <w:r w:rsidR="00F23795" w:rsidRPr="003E73C9">
        <w:t>о</w:t>
      </w:r>
      <w:r w:rsidR="00F23795">
        <w:t xml:space="preserve"> </w:t>
      </w:r>
      <w:r w:rsidRPr="003E73C9">
        <w:t>образования, указанных в представленных поступающими документах об образовании и (или)</w:t>
      </w:r>
      <w:r w:rsidR="00F23795">
        <w:t xml:space="preserve"> </w:t>
      </w:r>
      <w:r w:rsidRPr="003E73C9">
        <w:t>документах об образовании и о квалификации.</w:t>
      </w:r>
    </w:p>
    <w:p w:rsidR="00D17845" w:rsidRPr="003E73C9" w:rsidRDefault="00D17845" w:rsidP="00B242EB">
      <w:pPr>
        <w:pStyle w:val="2"/>
      </w:pPr>
      <w:r w:rsidRPr="003E73C9">
        <w:t>При приеме на обучение по образовательным программам техникума</w:t>
      </w:r>
      <w:r w:rsidR="003E73C9">
        <w:t xml:space="preserve"> </w:t>
      </w:r>
      <w:r w:rsidRPr="003E73C9">
        <w:t>учитываютс</w:t>
      </w:r>
      <w:r w:rsidR="00F23795" w:rsidRPr="003E73C9">
        <w:t>я</w:t>
      </w:r>
      <w:r w:rsidR="00F23795">
        <w:t xml:space="preserve"> </w:t>
      </w:r>
      <w:r w:rsidRPr="003E73C9">
        <w:t>следующие результаты индивидуальных достижений: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наличие</w:t>
      </w:r>
      <w:r w:rsidR="003E73C9">
        <w:t xml:space="preserve"> </w:t>
      </w:r>
      <w:r w:rsidRPr="003E73C9">
        <w:t>статуса</w:t>
      </w:r>
      <w:r w:rsidR="003E73C9">
        <w:t xml:space="preserve"> </w:t>
      </w:r>
      <w:r w:rsidRPr="003E73C9">
        <w:t>победителя</w:t>
      </w:r>
      <w:r w:rsidR="003E73C9">
        <w:t xml:space="preserve"> </w:t>
      </w:r>
      <w:r w:rsidRPr="003E73C9">
        <w:t>или</w:t>
      </w:r>
      <w:r w:rsidR="003E73C9">
        <w:t xml:space="preserve"> </w:t>
      </w:r>
      <w:r w:rsidRPr="003E73C9">
        <w:t>призера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олимпиадах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иных</w:t>
      </w:r>
      <w:r w:rsidR="003E73C9">
        <w:t xml:space="preserve"> </w:t>
      </w:r>
      <w:r w:rsidRPr="003E73C9">
        <w:t>интеллектуальных</w:t>
      </w:r>
      <w:r w:rsidR="003E73C9">
        <w:t xml:space="preserve"> </w:t>
      </w:r>
      <w:r w:rsidR="00F23795" w:rsidRPr="003E73C9">
        <w:t>и</w:t>
      </w:r>
      <w:r w:rsidR="00F23795">
        <w:t xml:space="preserve"> </w:t>
      </w:r>
      <w:r w:rsidRPr="003E73C9">
        <w:t xml:space="preserve">(или) творческих конкурсах, мероприятиях, направленных на развитие интеллектуальных </w:t>
      </w:r>
      <w:r w:rsidR="00F23795" w:rsidRPr="003E73C9">
        <w:t>и</w:t>
      </w:r>
      <w:r w:rsidR="00F23795">
        <w:t xml:space="preserve"> </w:t>
      </w:r>
      <w:r w:rsidRPr="003E73C9">
        <w:t>творческих</w:t>
      </w:r>
      <w:r w:rsidR="003E73C9">
        <w:t xml:space="preserve"> </w:t>
      </w:r>
      <w:r w:rsidRPr="003E73C9">
        <w:t>способностей,</w:t>
      </w:r>
      <w:r w:rsidR="003E73C9">
        <w:t xml:space="preserve"> </w:t>
      </w:r>
      <w:r w:rsidRPr="003E73C9">
        <w:t>способностей</w:t>
      </w:r>
      <w:r w:rsidR="003E73C9">
        <w:t xml:space="preserve"> </w:t>
      </w:r>
      <w:r w:rsidRPr="003E73C9">
        <w:t>к</w:t>
      </w:r>
      <w:r w:rsidR="003E73C9">
        <w:t xml:space="preserve"> </w:t>
      </w:r>
      <w:r w:rsidRPr="003E73C9">
        <w:t>занятиям</w:t>
      </w:r>
      <w:r w:rsidR="003E73C9">
        <w:t xml:space="preserve"> </w:t>
      </w:r>
      <w:r w:rsidRPr="003E73C9">
        <w:t>физической</w:t>
      </w:r>
      <w:r w:rsidR="003E73C9">
        <w:t xml:space="preserve"> </w:t>
      </w:r>
      <w:r w:rsidRPr="003E73C9">
        <w:t>культурой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спортом</w:t>
      </w:r>
      <w:r w:rsidR="00F23795">
        <w:t xml:space="preserve">, </w:t>
      </w:r>
      <w:r w:rsidRPr="003E73C9">
        <w:t>интереса</w:t>
      </w:r>
      <w:r w:rsidR="003E73C9">
        <w:t xml:space="preserve"> </w:t>
      </w:r>
      <w:r w:rsidRPr="003E73C9">
        <w:t>к научной (научно-исследовательской), инженерно-технической, изобретательской</w:t>
      </w:r>
      <w:r w:rsidR="00F23795">
        <w:t xml:space="preserve">, </w:t>
      </w:r>
      <w:r w:rsidRPr="003E73C9">
        <w:t>творческой, физкультурно-спортивной деятельности, а также на пропаганду научных знаний</w:t>
      </w:r>
      <w:r w:rsidR="00F23795">
        <w:t xml:space="preserve">, </w:t>
      </w:r>
      <w:r w:rsidRPr="003E73C9">
        <w:t>творческих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спортивных</w:t>
      </w:r>
      <w:r w:rsidR="003E73C9">
        <w:t xml:space="preserve"> </w:t>
      </w:r>
      <w:r w:rsidRPr="003E73C9">
        <w:t>достижений,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соответствии</w:t>
      </w:r>
      <w:r w:rsidR="003E73C9">
        <w:t xml:space="preserve"> </w:t>
      </w:r>
      <w:r w:rsidRPr="003E73C9">
        <w:t>с</w:t>
      </w:r>
      <w:r w:rsidR="003E73C9">
        <w:t xml:space="preserve"> </w:t>
      </w:r>
      <w:r w:rsidRPr="003E73C9">
        <w:t>постановлением</w:t>
      </w:r>
      <w:r w:rsidR="003E73C9">
        <w:t xml:space="preserve"> </w:t>
      </w:r>
      <w:r w:rsidRPr="003E73C9">
        <w:t>Правительств</w:t>
      </w:r>
      <w:r w:rsidR="00F23795" w:rsidRPr="003E73C9">
        <w:t>а</w:t>
      </w:r>
      <w:r w:rsidR="00F23795">
        <w:t xml:space="preserve"> </w:t>
      </w:r>
      <w:r w:rsidRPr="003E73C9">
        <w:t>Российской</w:t>
      </w:r>
      <w:r w:rsidR="003E73C9">
        <w:t xml:space="preserve"> </w:t>
      </w:r>
      <w:r w:rsidRPr="003E73C9">
        <w:t>Федерации</w:t>
      </w:r>
      <w:r w:rsidR="003E73C9">
        <w:t xml:space="preserve"> </w:t>
      </w:r>
      <w:r w:rsidRPr="003E73C9">
        <w:t>от</w:t>
      </w:r>
      <w:r w:rsidR="003E73C9">
        <w:t xml:space="preserve"> </w:t>
      </w:r>
      <w:r w:rsidRPr="003E73C9">
        <w:t>19</w:t>
      </w:r>
      <w:r w:rsidR="003E73C9">
        <w:t xml:space="preserve"> </w:t>
      </w:r>
      <w:r w:rsidRPr="003E73C9">
        <w:t>октября</w:t>
      </w:r>
      <w:r w:rsidR="003E73C9">
        <w:t xml:space="preserve"> </w:t>
      </w:r>
      <w:r w:rsidRPr="003E73C9">
        <w:t>2023</w:t>
      </w:r>
      <w:r w:rsidR="003E73C9">
        <w:t xml:space="preserve"> </w:t>
      </w:r>
      <w:r w:rsidRPr="003E73C9">
        <w:t>г.</w:t>
      </w:r>
      <w:r w:rsidR="003E73C9">
        <w:t xml:space="preserve"> </w:t>
      </w:r>
      <w:r w:rsidRPr="003E73C9">
        <w:t>№1738</w:t>
      </w:r>
      <w:r w:rsidR="003E73C9">
        <w:t xml:space="preserve"> </w:t>
      </w:r>
      <w:r w:rsidRPr="003E73C9">
        <w:t>«Об</w:t>
      </w:r>
      <w:r w:rsidR="003E73C9">
        <w:t xml:space="preserve"> </w:t>
      </w:r>
      <w:r w:rsidRPr="003E73C9">
        <w:t>утверждении</w:t>
      </w:r>
      <w:r w:rsidR="003E73C9">
        <w:t xml:space="preserve"> </w:t>
      </w:r>
      <w:r w:rsidRPr="003E73C9">
        <w:t>Правил</w:t>
      </w:r>
      <w:r w:rsidR="003E73C9">
        <w:t xml:space="preserve"> </w:t>
      </w:r>
      <w:r w:rsidRPr="003E73C9">
        <w:t>выявлени</w:t>
      </w:r>
      <w:r w:rsidR="00F23795" w:rsidRPr="003E73C9">
        <w:t>я</w:t>
      </w:r>
      <w:r w:rsidR="00F23795">
        <w:t xml:space="preserve"> </w:t>
      </w:r>
      <w:r w:rsidRPr="003E73C9">
        <w:t>детей и молодежи, проявивших выдающиеся способности, и сопровождения их дальнейшег</w:t>
      </w:r>
      <w:r w:rsidR="00F23795" w:rsidRPr="003E73C9">
        <w:t>о</w:t>
      </w:r>
      <w:r w:rsidR="00F23795">
        <w:t xml:space="preserve"> </w:t>
      </w:r>
      <w:r w:rsidRPr="003E73C9">
        <w:t>развития»;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lastRenderedPageBreak/>
        <w:t>наличие</w:t>
      </w:r>
      <w:r w:rsidR="003E73C9">
        <w:t xml:space="preserve"> </w:t>
      </w:r>
      <w:r w:rsidRPr="003E73C9">
        <w:t>у</w:t>
      </w:r>
      <w:r w:rsidR="003E73C9">
        <w:t xml:space="preserve"> </w:t>
      </w:r>
      <w:r w:rsidRPr="003E73C9">
        <w:t>поступающего</w:t>
      </w:r>
      <w:r w:rsidR="003E73C9">
        <w:t xml:space="preserve"> </w:t>
      </w:r>
      <w:r w:rsidRPr="003E73C9">
        <w:t>статуса</w:t>
      </w:r>
      <w:r w:rsidR="003E73C9">
        <w:t xml:space="preserve"> </w:t>
      </w:r>
      <w:r w:rsidRPr="003E73C9">
        <w:t>победителя</w:t>
      </w:r>
      <w:r w:rsidR="003E73C9">
        <w:t xml:space="preserve"> </w:t>
      </w:r>
      <w:r w:rsidRPr="003E73C9">
        <w:t>или</w:t>
      </w:r>
      <w:r w:rsidR="003E73C9">
        <w:t xml:space="preserve"> </w:t>
      </w:r>
      <w:r w:rsidRPr="003E73C9">
        <w:t>призера</w:t>
      </w:r>
      <w:r w:rsidR="003E73C9">
        <w:t xml:space="preserve"> </w:t>
      </w:r>
      <w:r w:rsidRPr="003E73C9">
        <w:t>чемпионата</w:t>
      </w:r>
      <w:r w:rsidR="003E73C9">
        <w:t xml:space="preserve"> </w:t>
      </w:r>
      <w:r w:rsidRPr="003E73C9">
        <w:t>п</w:t>
      </w:r>
      <w:r w:rsidR="00F23795" w:rsidRPr="003E73C9">
        <w:t>о</w:t>
      </w:r>
      <w:r w:rsidR="00F23795">
        <w:t xml:space="preserve"> </w:t>
      </w:r>
      <w:r w:rsidRPr="003E73C9">
        <w:t>профессиональному</w:t>
      </w:r>
      <w:r w:rsidR="003E73C9">
        <w:t xml:space="preserve"> </w:t>
      </w:r>
      <w:r w:rsidRPr="003E73C9">
        <w:t>мастерству</w:t>
      </w:r>
      <w:r w:rsidR="003E73C9">
        <w:t xml:space="preserve"> </w:t>
      </w:r>
      <w:r w:rsidRPr="003E73C9">
        <w:t>среди</w:t>
      </w:r>
      <w:r w:rsidR="003E73C9">
        <w:t xml:space="preserve"> </w:t>
      </w:r>
      <w:r w:rsidRPr="003E73C9">
        <w:t>инвалидов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лиц</w:t>
      </w:r>
      <w:r w:rsidR="003E73C9">
        <w:t xml:space="preserve"> </w:t>
      </w:r>
      <w:r w:rsidRPr="003E73C9">
        <w:t>с</w:t>
      </w:r>
      <w:r w:rsidR="003E73C9">
        <w:t xml:space="preserve"> </w:t>
      </w:r>
      <w:r w:rsidRPr="003E73C9">
        <w:t>ограниченными</w:t>
      </w:r>
      <w:r w:rsidR="003E73C9">
        <w:t xml:space="preserve"> </w:t>
      </w:r>
      <w:r w:rsidRPr="003E73C9">
        <w:t>возможностям</w:t>
      </w:r>
      <w:r w:rsidR="00F23795" w:rsidRPr="003E73C9">
        <w:t>и</w:t>
      </w:r>
      <w:r w:rsidR="00F23795">
        <w:t xml:space="preserve"> </w:t>
      </w:r>
      <w:r w:rsidRPr="003E73C9">
        <w:t>здоровья «Абилимпикс»;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наличие</w:t>
      </w:r>
      <w:r w:rsidR="003E73C9">
        <w:t xml:space="preserve"> </w:t>
      </w:r>
      <w:r w:rsidRPr="003E73C9">
        <w:t>у</w:t>
      </w:r>
      <w:r w:rsidR="003E73C9">
        <w:t xml:space="preserve"> </w:t>
      </w:r>
      <w:r w:rsidRPr="003E73C9">
        <w:t>поступающего</w:t>
      </w:r>
      <w:r w:rsidR="003E73C9">
        <w:t xml:space="preserve"> </w:t>
      </w:r>
      <w:r w:rsidRPr="003E73C9">
        <w:t>статуса</w:t>
      </w:r>
      <w:r w:rsidR="003E73C9">
        <w:t xml:space="preserve"> </w:t>
      </w:r>
      <w:r w:rsidRPr="003E73C9">
        <w:t>победителя</w:t>
      </w:r>
      <w:r w:rsidR="003E73C9">
        <w:t xml:space="preserve"> </w:t>
      </w:r>
      <w:r w:rsidRPr="003E73C9">
        <w:t>или</w:t>
      </w:r>
      <w:r w:rsidR="003E73C9">
        <w:t xml:space="preserve"> </w:t>
      </w:r>
      <w:r w:rsidRPr="003E73C9">
        <w:t>призера</w:t>
      </w:r>
      <w:r w:rsidR="003E73C9">
        <w:t xml:space="preserve"> </w:t>
      </w:r>
      <w:r w:rsidRPr="003E73C9">
        <w:t>отборочного</w:t>
      </w:r>
      <w:r w:rsidR="003E73C9">
        <w:t xml:space="preserve"> </w:t>
      </w:r>
      <w:r w:rsidRPr="003E73C9">
        <w:t>этапа</w:t>
      </w:r>
      <w:r w:rsidR="003E73C9">
        <w:t xml:space="preserve"> </w:t>
      </w:r>
      <w:r w:rsidRPr="003E73C9">
        <w:t>ил</w:t>
      </w:r>
      <w:r w:rsidR="00F23795" w:rsidRPr="003E73C9">
        <w:t>и</w:t>
      </w:r>
      <w:r w:rsidR="00F23795">
        <w:t xml:space="preserve"> </w:t>
      </w:r>
      <w:r w:rsidRPr="003E73C9">
        <w:t>финала чемпионата по профессиональному мастерству «Профессионалы», отборочного этап</w:t>
      </w:r>
      <w:r w:rsidR="00F23795" w:rsidRPr="003E73C9">
        <w:t>а</w:t>
      </w:r>
      <w:r w:rsidR="00F23795">
        <w:t xml:space="preserve"> </w:t>
      </w:r>
      <w:r w:rsidRPr="003E73C9">
        <w:t>или</w:t>
      </w:r>
      <w:r w:rsidR="003E73C9">
        <w:t xml:space="preserve"> </w:t>
      </w:r>
      <w:r w:rsidRPr="003E73C9">
        <w:t>финала</w:t>
      </w:r>
      <w:r w:rsidR="003E73C9">
        <w:t xml:space="preserve"> </w:t>
      </w:r>
      <w:r w:rsidRPr="003E73C9">
        <w:t>чемпионата</w:t>
      </w:r>
      <w:r w:rsidR="003E73C9">
        <w:t xml:space="preserve"> </w:t>
      </w:r>
      <w:r w:rsidRPr="003E73C9">
        <w:t>высоких</w:t>
      </w:r>
      <w:r w:rsidR="003E73C9">
        <w:t xml:space="preserve"> </w:t>
      </w:r>
      <w:r w:rsidRPr="003E73C9">
        <w:t>технологий,</w:t>
      </w:r>
      <w:r w:rsidR="003E73C9">
        <w:t xml:space="preserve"> </w:t>
      </w:r>
      <w:r w:rsidRPr="003E73C9">
        <w:t>национального</w:t>
      </w:r>
      <w:r w:rsidR="003E73C9">
        <w:t xml:space="preserve"> </w:t>
      </w:r>
      <w:r w:rsidRPr="003E73C9">
        <w:t>открытого</w:t>
      </w:r>
      <w:r w:rsidR="003E73C9">
        <w:t xml:space="preserve"> </w:t>
      </w:r>
      <w:r w:rsidRPr="003E73C9">
        <w:t>чемпионат</w:t>
      </w:r>
      <w:r w:rsidR="00F23795" w:rsidRPr="003E73C9">
        <w:t>а</w:t>
      </w:r>
      <w:r w:rsidR="00F23795">
        <w:t xml:space="preserve"> </w:t>
      </w:r>
      <w:r w:rsidRPr="003E73C9">
        <w:t>творческих компетенций «АртМастерс (Мастера Искусств)»;</w:t>
      </w:r>
    </w:p>
    <w:p w:rsidR="00B242EB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наличие</w:t>
      </w:r>
      <w:r w:rsidR="003E73C9">
        <w:t xml:space="preserve"> </w:t>
      </w:r>
      <w:r w:rsidRPr="003E73C9">
        <w:t>у</w:t>
      </w:r>
      <w:r w:rsidR="003E73C9">
        <w:t xml:space="preserve"> </w:t>
      </w:r>
      <w:r w:rsidRPr="003E73C9">
        <w:t>поступающего</w:t>
      </w:r>
      <w:r w:rsidR="003E73C9">
        <w:t xml:space="preserve"> </w:t>
      </w:r>
      <w:r w:rsidRPr="003E73C9">
        <w:t>статуса</w:t>
      </w:r>
      <w:r w:rsidR="003E73C9">
        <w:t xml:space="preserve"> </w:t>
      </w:r>
      <w:r w:rsidRPr="003E73C9">
        <w:t>чемпиона</w:t>
      </w:r>
      <w:r w:rsidR="003E73C9">
        <w:t xml:space="preserve"> </w:t>
      </w:r>
      <w:r w:rsidRPr="003E73C9">
        <w:t>или</w:t>
      </w:r>
      <w:r w:rsidR="003E73C9">
        <w:t xml:space="preserve"> </w:t>
      </w:r>
      <w:r w:rsidRPr="003E73C9">
        <w:t>призера</w:t>
      </w:r>
      <w:r w:rsidR="003E73C9">
        <w:t xml:space="preserve"> </w:t>
      </w:r>
      <w:r w:rsidRPr="003E73C9">
        <w:t>Олимпийских</w:t>
      </w:r>
      <w:r w:rsidR="003E73C9">
        <w:t xml:space="preserve"> </w:t>
      </w:r>
      <w:r w:rsidRPr="003E73C9">
        <w:t>игр</w:t>
      </w:r>
      <w:r w:rsidR="00F23795">
        <w:t xml:space="preserve">, </w:t>
      </w:r>
      <w:r w:rsidRPr="003E73C9">
        <w:t>Паралимпийских</w:t>
      </w:r>
      <w:r w:rsidR="003E73C9">
        <w:t xml:space="preserve"> </w:t>
      </w:r>
      <w:r w:rsidRPr="003E73C9">
        <w:t>игр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Сурдлимпийских</w:t>
      </w:r>
      <w:r w:rsidR="003E73C9">
        <w:t xml:space="preserve"> </w:t>
      </w:r>
      <w:r w:rsidRPr="003E73C9">
        <w:t>игр,</w:t>
      </w:r>
      <w:r w:rsidR="003E73C9">
        <w:t xml:space="preserve"> </w:t>
      </w:r>
      <w:r w:rsidRPr="003E73C9">
        <w:t>чемпиона</w:t>
      </w:r>
      <w:r w:rsidR="003E73C9">
        <w:t xml:space="preserve"> </w:t>
      </w:r>
      <w:r w:rsidRPr="003E73C9">
        <w:t>мира,</w:t>
      </w:r>
      <w:r w:rsidR="003E73C9">
        <w:t xml:space="preserve"> </w:t>
      </w:r>
      <w:r w:rsidRPr="003E73C9">
        <w:t>чемпиона</w:t>
      </w:r>
      <w:r w:rsidR="003E73C9">
        <w:t xml:space="preserve"> </w:t>
      </w:r>
      <w:r w:rsidRPr="003E73C9">
        <w:t>Европы,</w:t>
      </w:r>
      <w:r w:rsidR="003E73C9">
        <w:t xml:space="preserve"> </w:t>
      </w:r>
      <w:r w:rsidRPr="003E73C9">
        <w:t>лица</w:t>
      </w:r>
      <w:r w:rsidR="00F23795">
        <w:t xml:space="preserve">, </w:t>
      </w:r>
      <w:r w:rsidRPr="003E73C9">
        <w:t>занявшего</w:t>
      </w:r>
      <w:r w:rsidR="003E73C9">
        <w:t xml:space="preserve"> </w:t>
      </w:r>
      <w:r w:rsidRPr="003E73C9">
        <w:t>первое</w:t>
      </w:r>
      <w:r w:rsidR="003E73C9">
        <w:t xml:space="preserve"> </w:t>
      </w:r>
      <w:r w:rsidRPr="003E73C9">
        <w:t>место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первенстве</w:t>
      </w:r>
      <w:r w:rsidR="003E73C9">
        <w:t xml:space="preserve"> </w:t>
      </w:r>
      <w:r w:rsidRPr="003E73C9">
        <w:t>мира,</w:t>
      </w:r>
      <w:r w:rsidR="003E73C9">
        <w:t xml:space="preserve"> </w:t>
      </w:r>
      <w:r w:rsidRPr="003E73C9">
        <w:t>первенстве</w:t>
      </w:r>
      <w:r w:rsidR="003E73C9">
        <w:t xml:space="preserve"> </w:t>
      </w:r>
      <w:r w:rsidRPr="003E73C9">
        <w:t>Европы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видам</w:t>
      </w:r>
      <w:r w:rsidR="003E73C9">
        <w:t xml:space="preserve"> </w:t>
      </w:r>
      <w:r w:rsidRPr="003E73C9">
        <w:t>спорта</w:t>
      </w:r>
      <w:r w:rsidR="00F23795">
        <w:t xml:space="preserve">, </w:t>
      </w:r>
      <w:r w:rsidRPr="003E73C9">
        <w:t>включенным в программы Олимпийских игр, Паралимпийских игр и Сурдлимпийских игр;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наличие у поступающего статуса чемпиона мира, чемпиона Европы, лица, занявшег</w:t>
      </w:r>
      <w:r w:rsidR="00F23795" w:rsidRPr="003E73C9">
        <w:t>о</w:t>
      </w:r>
      <w:r w:rsidR="00F23795">
        <w:t xml:space="preserve"> </w:t>
      </w:r>
      <w:r w:rsidRPr="003E73C9">
        <w:t>первое</w:t>
      </w:r>
      <w:r w:rsidR="003E73C9">
        <w:t xml:space="preserve"> </w:t>
      </w:r>
      <w:r w:rsidRPr="003E73C9">
        <w:t>место</w:t>
      </w:r>
      <w:r w:rsidR="003E73C9">
        <w:t xml:space="preserve"> </w:t>
      </w:r>
      <w:r w:rsidRPr="003E73C9">
        <w:t>на</w:t>
      </w:r>
      <w:r w:rsidR="003E73C9">
        <w:t xml:space="preserve"> </w:t>
      </w:r>
      <w:r w:rsidRPr="003E73C9">
        <w:t>первенстве</w:t>
      </w:r>
      <w:r w:rsidR="003E73C9">
        <w:t xml:space="preserve"> </w:t>
      </w:r>
      <w:r w:rsidRPr="003E73C9">
        <w:t>мира,</w:t>
      </w:r>
      <w:r w:rsidR="003E73C9">
        <w:t xml:space="preserve"> </w:t>
      </w:r>
      <w:r w:rsidRPr="003E73C9">
        <w:t>первенстве</w:t>
      </w:r>
      <w:r w:rsidR="003E73C9">
        <w:t xml:space="preserve"> </w:t>
      </w:r>
      <w:r w:rsidRPr="003E73C9">
        <w:t>Европы</w:t>
      </w:r>
      <w:r w:rsidR="003E73C9">
        <w:t xml:space="preserve"> </w:t>
      </w:r>
      <w:r w:rsidRPr="003E73C9">
        <w:t>по</w:t>
      </w:r>
      <w:r w:rsidR="003E73C9">
        <w:t xml:space="preserve"> </w:t>
      </w:r>
      <w:r w:rsidRPr="003E73C9">
        <w:t>видам</w:t>
      </w:r>
      <w:r w:rsidR="003E73C9">
        <w:t xml:space="preserve"> </w:t>
      </w:r>
      <w:r w:rsidRPr="003E73C9">
        <w:t>спорта,</w:t>
      </w:r>
      <w:r w:rsidR="003E73C9">
        <w:t xml:space="preserve"> </w:t>
      </w:r>
      <w:r w:rsidRPr="003E73C9">
        <w:t>не</w:t>
      </w:r>
      <w:r w:rsidR="003E73C9">
        <w:t xml:space="preserve"> </w:t>
      </w:r>
      <w:r w:rsidRPr="003E73C9">
        <w:t>включенным</w:t>
      </w:r>
      <w:r w:rsidR="003E73C9">
        <w:t xml:space="preserve"> </w:t>
      </w:r>
      <w:r w:rsidR="00F23795" w:rsidRPr="003E73C9">
        <w:t>в</w:t>
      </w:r>
      <w:r w:rsidR="00F23795">
        <w:t xml:space="preserve"> </w:t>
      </w:r>
      <w:r w:rsidRPr="003E73C9">
        <w:t>программы Олимпийских игр, Паралимпийских игр и Сурдлимпийских игр;</w:t>
      </w:r>
    </w:p>
    <w:p w:rsidR="00D17845" w:rsidRPr="003E73C9" w:rsidRDefault="00D17845" w:rsidP="00CB1832">
      <w:pPr>
        <w:pStyle w:val="3"/>
        <w:numPr>
          <w:ilvl w:val="0"/>
          <w:numId w:val="0"/>
        </w:numPr>
        <w:ind w:firstLine="567"/>
      </w:pPr>
      <w:r w:rsidRPr="002358E6">
        <w:t>прохождение</w:t>
      </w:r>
      <w:r w:rsidR="003E73C9" w:rsidRPr="002358E6">
        <w:t xml:space="preserve"> </w:t>
      </w:r>
      <w:r w:rsidRPr="002358E6">
        <w:t>военной</w:t>
      </w:r>
      <w:r w:rsidR="003E73C9" w:rsidRPr="002358E6">
        <w:t xml:space="preserve"> </w:t>
      </w:r>
      <w:r w:rsidRPr="002358E6">
        <w:t>службы</w:t>
      </w:r>
      <w:r w:rsidR="003E73C9" w:rsidRPr="002358E6">
        <w:t xml:space="preserve"> </w:t>
      </w:r>
      <w:r w:rsidRPr="002358E6">
        <w:t>по</w:t>
      </w:r>
      <w:r w:rsidR="003E73C9" w:rsidRPr="002358E6">
        <w:t xml:space="preserve"> </w:t>
      </w:r>
      <w:r w:rsidRPr="002358E6">
        <w:t>призыву,</w:t>
      </w:r>
      <w:r w:rsidR="003E73C9" w:rsidRPr="002358E6">
        <w:t xml:space="preserve"> </w:t>
      </w:r>
      <w:r w:rsidRPr="002358E6">
        <w:t>а</w:t>
      </w:r>
      <w:r w:rsidR="003E73C9" w:rsidRPr="002358E6">
        <w:t xml:space="preserve"> </w:t>
      </w:r>
      <w:r w:rsidRPr="002358E6">
        <w:t>также</w:t>
      </w:r>
      <w:r w:rsidR="003E73C9" w:rsidRPr="002358E6">
        <w:t xml:space="preserve"> </w:t>
      </w:r>
      <w:r w:rsidRPr="002358E6">
        <w:t>военной</w:t>
      </w:r>
      <w:r w:rsidR="003E73C9" w:rsidRPr="002358E6">
        <w:t xml:space="preserve"> </w:t>
      </w:r>
      <w:r w:rsidRPr="002358E6">
        <w:t>службы</w:t>
      </w:r>
      <w:r w:rsidR="003E73C9" w:rsidRPr="002358E6">
        <w:t xml:space="preserve"> </w:t>
      </w:r>
      <w:r w:rsidRPr="002358E6">
        <w:t>по</w:t>
      </w:r>
      <w:r w:rsidR="003E73C9" w:rsidRPr="002358E6">
        <w:t xml:space="preserve"> </w:t>
      </w:r>
      <w:r w:rsidRPr="002358E6">
        <w:t>контракту</w:t>
      </w:r>
      <w:r w:rsidR="00F23795" w:rsidRPr="002358E6">
        <w:t xml:space="preserve">, </w:t>
      </w:r>
      <w:r w:rsidRPr="002358E6">
        <w:t>военной службы по мобилизации в Вооруженных Силах Российской Федерации, пребывани</w:t>
      </w:r>
      <w:r w:rsidR="00F23795" w:rsidRPr="002358E6">
        <w:t xml:space="preserve">е </w:t>
      </w:r>
      <w:r w:rsidRPr="002358E6">
        <w:t>в добровольческих формированиях в соответствии с контрактом о добровольном содействи</w:t>
      </w:r>
      <w:r w:rsidR="00F23795" w:rsidRPr="002358E6">
        <w:t xml:space="preserve">и </w:t>
      </w:r>
      <w:r w:rsidRPr="002358E6">
        <w:t>в выполнении задач, возложенных на Вооруженные Силы Российской Федерации или войск</w:t>
      </w:r>
      <w:r w:rsidR="00F23795" w:rsidRPr="002358E6">
        <w:t xml:space="preserve">а </w:t>
      </w:r>
      <w:r w:rsidRPr="002358E6">
        <w:t>национальной</w:t>
      </w:r>
      <w:r w:rsidR="003E73C9" w:rsidRPr="002358E6">
        <w:t xml:space="preserve"> </w:t>
      </w:r>
      <w:r w:rsidRPr="002358E6">
        <w:t>гвардии</w:t>
      </w:r>
      <w:r w:rsidR="003E73C9" w:rsidRPr="002358E6">
        <w:t xml:space="preserve"> </w:t>
      </w:r>
      <w:r w:rsidRPr="002358E6">
        <w:t>Российской</w:t>
      </w:r>
      <w:r w:rsidR="003E73C9" w:rsidRPr="002358E6">
        <w:t xml:space="preserve"> </w:t>
      </w:r>
      <w:r w:rsidRPr="002358E6">
        <w:t>Федерации,</w:t>
      </w:r>
      <w:r w:rsidR="003E73C9" w:rsidRPr="002358E6">
        <w:t xml:space="preserve"> </w:t>
      </w:r>
      <w:r w:rsidRPr="002358E6">
        <w:t>в</w:t>
      </w:r>
      <w:r w:rsidR="003E73C9" w:rsidRPr="002358E6">
        <w:t xml:space="preserve"> </w:t>
      </w:r>
      <w:r w:rsidRPr="002358E6">
        <w:t>ходе</w:t>
      </w:r>
      <w:r w:rsidR="003E73C9" w:rsidRPr="002358E6">
        <w:t xml:space="preserve"> </w:t>
      </w:r>
      <w:r w:rsidRPr="002358E6">
        <w:t>специальной</w:t>
      </w:r>
      <w:r w:rsidR="003E73C9" w:rsidRPr="002358E6">
        <w:t xml:space="preserve"> </w:t>
      </w:r>
      <w:r w:rsidRPr="002358E6">
        <w:t>военной</w:t>
      </w:r>
      <w:r w:rsidR="003E73C9" w:rsidRPr="002358E6">
        <w:t xml:space="preserve"> </w:t>
      </w:r>
      <w:r w:rsidRPr="002358E6">
        <w:t>операции</w:t>
      </w:r>
      <w:r w:rsidR="003E73C9" w:rsidRPr="002358E6">
        <w:t xml:space="preserve"> </w:t>
      </w:r>
      <w:r w:rsidRPr="002358E6">
        <w:t>н</w:t>
      </w:r>
      <w:r w:rsidR="00F23795" w:rsidRPr="002358E6">
        <w:t xml:space="preserve">а </w:t>
      </w:r>
      <w:r w:rsidRPr="002358E6">
        <w:t>территориях</w:t>
      </w:r>
      <w:r w:rsidR="003E73C9" w:rsidRPr="002358E6">
        <w:t xml:space="preserve"> </w:t>
      </w:r>
      <w:r w:rsidRPr="002358E6">
        <w:t>Украины,</w:t>
      </w:r>
      <w:r w:rsidR="003E73C9" w:rsidRPr="002358E6">
        <w:t xml:space="preserve"> </w:t>
      </w:r>
      <w:r w:rsidRPr="002358E6">
        <w:t>Донецкой</w:t>
      </w:r>
      <w:r w:rsidR="003E73C9" w:rsidRPr="002358E6">
        <w:t xml:space="preserve"> </w:t>
      </w:r>
      <w:r w:rsidRPr="002358E6">
        <w:t>Народной</w:t>
      </w:r>
      <w:r w:rsidR="003E73C9" w:rsidRPr="002358E6">
        <w:t xml:space="preserve"> </w:t>
      </w:r>
      <w:r w:rsidRPr="002358E6">
        <w:t>Республики,</w:t>
      </w:r>
      <w:r w:rsidR="003E73C9" w:rsidRPr="002358E6">
        <w:t xml:space="preserve"> </w:t>
      </w:r>
      <w:r w:rsidRPr="002358E6">
        <w:t>Луганской</w:t>
      </w:r>
      <w:r w:rsidR="003E73C9" w:rsidRPr="002358E6">
        <w:t xml:space="preserve"> </w:t>
      </w:r>
      <w:r w:rsidRPr="002358E6">
        <w:t>Народной</w:t>
      </w:r>
      <w:r w:rsidR="003E73C9" w:rsidRPr="002358E6">
        <w:t xml:space="preserve"> </w:t>
      </w:r>
      <w:r w:rsidRPr="002358E6">
        <w:t>Республики</w:t>
      </w:r>
      <w:r w:rsidR="00F23795" w:rsidRPr="002358E6">
        <w:t xml:space="preserve">, </w:t>
      </w:r>
      <w:r w:rsidRPr="002358E6">
        <w:t>Запорожской области и Херсонской области;</w:t>
      </w:r>
    </w:p>
    <w:p w:rsidR="00575E8A" w:rsidRDefault="00D17845" w:rsidP="00CB1832">
      <w:pPr>
        <w:pStyle w:val="3"/>
        <w:numPr>
          <w:ilvl w:val="0"/>
          <w:numId w:val="0"/>
        </w:numPr>
        <w:ind w:firstLine="567"/>
      </w:pPr>
      <w:r w:rsidRPr="003E73C9">
        <w:t>наличие</w:t>
      </w:r>
      <w:r w:rsidR="003E73C9">
        <w:t xml:space="preserve"> </w:t>
      </w:r>
      <w:r w:rsidRPr="003E73C9">
        <w:t>у</w:t>
      </w:r>
      <w:r w:rsidR="003E73C9">
        <w:t xml:space="preserve"> </w:t>
      </w:r>
      <w:r w:rsidRPr="003E73C9">
        <w:t>поступающего</w:t>
      </w:r>
      <w:r w:rsidR="003E73C9">
        <w:t xml:space="preserve"> </w:t>
      </w:r>
      <w:r w:rsidRPr="003E73C9">
        <w:t>опыта</w:t>
      </w:r>
      <w:r w:rsidR="003E73C9">
        <w:t xml:space="preserve"> </w:t>
      </w:r>
      <w:r w:rsidRPr="003E73C9">
        <w:t>участия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добровольческой</w:t>
      </w:r>
      <w:r w:rsidR="003E73C9">
        <w:t xml:space="preserve"> </w:t>
      </w:r>
      <w:r w:rsidRPr="003E73C9">
        <w:t>(волонтерской)</w:t>
      </w:r>
      <w:r w:rsidR="00537D3A">
        <w:t xml:space="preserve"> </w:t>
      </w:r>
      <w:r w:rsidRPr="003E73C9">
        <w:t>деятельности,</w:t>
      </w:r>
      <w:r w:rsidR="003E73C9">
        <w:t xml:space="preserve"> </w:t>
      </w:r>
      <w:r w:rsidRPr="003E73C9">
        <w:t>подтвержденного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единой</w:t>
      </w:r>
      <w:r w:rsidR="003E73C9">
        <w:t xml:space="preserve"> </w:t>
      </w:r>
      <w:r w:rsidRPr="003E73C9">
        <w:t>информационной</w:t>
      </w:r>
      <w:r w:rsidR="003E73C9">
        <w:t xml:space="preserve"> </w:t>
      </w:r>
      <w:r w:rsidRPr="003E73C9">
        <w:t>системе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сфере</w:t>
      </w:r>
      <w:r w:rsidR="003E73C9">
        <w:t xml:space="preserve"> </w:t>
      </w:r>
      <w:r w:rsidRPr="003E73C9">
        <w:t>развити</w:t>
      </w:r>
      <w:r w:rsidR="00F23795" w:rsidRPr="003E73C9">
        <w:t>я</w:t>
      </w:r>
      <w:r w:rsidR="00F23795">
        <w:t xml:space="preserve"> </w:t>
      </w:r>
      <w:r w:rsidRPr="003E73C9">
        <w:t>добровольчества (волонтерства), указанной в статье 17.5 Федерального закона от 11 август</w:t>
      </w:r>
      <w:r w:rsidR="00F23795" w:rsidRPr="003E73C9">
        <w:t>а</w:t>
      </w:r>
      <w:r w:rsidR="00F23795">
        <w:t xml:space="preserve"> </w:t>
      </w:r>
      <w:r w:rsidRPr="003E73C9">
        <w:t>1995 г.</w:t>
      </w:r>
      <w:r w:rsidR="003E73C9">
        <w:t xml:space="preserve"> </w:t>
      </w:r>
      <w:r w:rsidRPr="003E73C9">
        <w:t xml:space="preserve">№135-ФЗ «О </w:t>
      </w:r>
      <w:r w:rsidRPr="003E73C9">
        <w:lastRenderedPageBreak/>
        <w:t xml:space="preserve">благотворительной деятельности и добровольчестве (волонтерстве)», </w:t>
      </w:r>
      <w:r w:rsidR="00F23795" w:rsidRPr="003E73C9">
        <w:t>в</w:t>
      </w:r>
      <w:r w:rsidR="00F23795">
        <w:t xml:space="preserve"> </w:t>
      </w:r>
      <w:r w:rsidRPr="003E73C9">
        <w:t>объеме</w:t>
      </w:r>
      <w:r w:rsidR="003E73C9">
        <w:t xml:space="preserve"> </w:t>
      </w:r>
      <w:r w:rsidRPr="003E73C9">
        <w:t>и</w:t>
      </w:r>
      <w:r w:rsidR="003E73C9">
        <w:t xml:space="preserve"> </w:t>
      </w:r>
      <w:r w:rsidRPr="003E73C9">
        <w:t>порядке,</w:t>
      </w:r>
      <w:r w:rsidR="003E73C9">
        <w:t xml:space="preserve"> </w:t>
      </w:r>
      <w:r w:rsidRPr="003E73C9">
        <w:t>установленных</w:t>
      </w:r>
      <w:r w:rsidR="003E73C9">
        <w:t xml:space="preserve"> </w:t>
      </w:r>
      <w:r w:rsidRPr="003E73C9">
        <w:t>в</w:t>
      </w:r>
      <w:r w:rsidR="003E73C9">
        <w:t xml:space="preserve"> </w:t>
      </w:r>
      <w:r w:rsidRPr="003E73C9">
        <w:t>правилах</w:t>
      </w:r>
      <w:r w:rsidR="003E73C9">
        <w:t xml:space="preserve"> </w:t>
      </w:r>
      <w:r w:rsidRPr="003E73C9">
        <w:t>приема,</w:t>
      </w:r>
      <w:r w:rsidR="003E73C9">
        <w:t xml:space="preserve"> </w:t>
      </w:r>
      <w:r w:rsidRPr="003E73C9">
        <w:t>утвержденных</w:t>
      </w:r>
      <w:r w:rsidR="003E73C9">
        <w:t xml:space="preserve"> </w:t>
      </w:r>
      <w:r w:rsidR="00F31903">
        <w:t>Техникумом</w:t>
      </w:r>
      <w:r w:rsidR="00F23795">
        <w:t xml:space="preserve"> </w:t>
      </w:r>
      <w:r w:rsidRPr="003E73C9">
        <w:t>самостоятельн</w:t>
      </w:r>
      <w:r w:rsidR="00F23795" w:rsidRPr="003E73C9">
        <w:t>о</w:t>
      </w:r>
      <w:r w:rsidR="00F31903">
        <w:t>.</w:t>
      </w:r>
    </w:p>
    <w:p w:rsidR="00F61EF5" w:rsidRPr="003E73C9" w:rsidRDefault="00F31903" w:rsidP="00F31903">
      <w:pPr>
        <w:pStyle w:val="3"/>
        <w:numPr>
          <w:ilvl w:val="0"/>
          <w:numId w:val="0"/>
        </w:numPr>
      </w:pPr>
      <w:r>
        <w:t xml:space="preserve">5.9. </w:t>
      </w:r>
      <w:r w:rsidR="00F61EF5" w:rsidRPr="003E73C9">
        <w:t xml:space="preserve">В случае зачисления в техникум на основании электронного дубликата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</w:t>
      </w:r>
      <w:hyperlink r:id="rId10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="00F61EF5" w:rsidRPr="003E73C9">
          <w:t>частью 4 статьи 68</w:t>
        </w:r>
      </w:hyperlink>
      <w:r w:rsidR="00F61EF5" w:rsidRPr="003E73C9">
        <w:t xml:space="preserve"> Федерального закона "Об образовании в Российской Федерации", при подаче заявления с использованием функционала порталов государственных услуг, обучающимся в течение месяца, со дня издания приказа о его зачислении представляется в техникум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</w:t>
      </w:r>
      <w:hyperlink r:id="rId11" w:tooltip="Федеральный закон от 29.12.2012 N 273-ФЗ (ред. от 28.02.2025) &quot;Об образовании в Российской Федерации&quot; (с изм. и доп., вступ. в силу с 11.03.2025) {КонсультантПлюс}">
        <w:r w:rsidR="00F61EF5" w:rsidRPr="003E73C9">
          <w:t>частью 4 статьи 68</w:t>
        </w:r>
      </w:hyperlink>
      <w:r w:rsidR="00F61EF5" w:rsidRPr="003E73C9">
        <w:t xml:space="preserve"> Федерального закона "Об образовании в Российской Федерации", и 4 фотографии.</w:t>
      </w:r>
    </w:p>
    <w:p w:rsidR="005559B8" w:rsidRPr="003E73C9" w:rsidRDefault="00F31903" w:rsidP="00F31903">
      <w:pPr>
        <w:pStyle w:val="2"/>
        <w:numPr>
          <w:ilvl w:val="0"/>
          <w:numId w:val="0"/>
        </w:numPr>
        <w:ind w:left="142"/>
      </w:pPr>
      <w:r>
        <w:t xml:space="preserve">5.10. </w:t>
      </w:r>
      <w:r w:rsidR="005559B8" w:rsidRPr="003E73C9">
        <w:t>При подаче заявления через Госуслуги поступающий подтверждает своё согласие на зачисление через портал в сроки, установленные техникумом</w:t>
      </w:r>
      <w:r w:rsidR="00B22AAB" w:rsidRPr="003E73C9">
        <w:t xml:space="preserve"> </w:t>
      </w:r>
      <w:r w:rsidR="005559B8" w:rsidRPr="003E73C9">
        <w:t>для представления оригинала документа об образовании.</w:t>
      </w:r>
    </w:p>
    <w:p w:rsidR="005973FD" w:rsidRPr="003E73C9" w:rsidRDefault="00F31903" w:rsidP="00F31903">
      <w:pPr>
        <w:pStyle w:val="2"/>
        <w:numPr>
          <w:ilvl w:val="0"/>
          <w:numId w:val="0"/>
        </w:numPr>
        <w:ind w:left="142"/>
      </w:pPr>
      <w:r>
        <w:t xml:space="preserve">5.11. </w:t>
      </w:r>
      <w:r w:rsidR="005973FD" w:rsidRPr="003E73C9">
        <w:t xml:space="preserve">Лица, получившие среднее общее образование, но не прошедшие процедуру итоговой государственной аттестации (не сдавшие ЕГЭ) и не получившие аттестат о среднем общем образовании </w:t>
      </w:r>
      <w:r w:rsidR="009C0202" w:rsidRPr="003E73C9">
        <w:t xml:space="preserve">в школе </w:t>
      </w:r>
      <w:r w:rsidR="005973FD" w:rsidRPr="003E73C9">
        <w:t>могут претендовать на зачисление на основании аттестата об основном общем образовании.</w:t>
      </w:r>
    </w:p>
    <w:p w:rsidR="00AF6185" w:rsidRPr="003E73C9" w:rsidRDefault="00F31903" w:rsidP="00F31903">
      <w:pPr>
        <w:pStyle w:val="2"/>
        <w:numPr>
          <w:ilvl w:val="0"/>
          <w:numId w:val="0"/>
        </w:numPr>
      </w:pPr>
      <w:r>
        <w:t xml:space="preserve">5.12. </w:t>
      </w:r>
      <w:r w:rsidR="007A261D" w:rsidRPr="003E73C9">
        <w:t xml:space="preserve">Зачисление в АПОУ РА «ТОТ» при наличии свободных мест может осуществляться до </w:t>
      </w:r>
      <w:r w:rsidR="005E7392" w:rsidRPr="003E73C9">
        <w:t>1 декабря</w:t>
      </w:r>
      <w:r w:rsidR="00EC3DE0" w:rsidRPr="003E73C9">
        <w:t xml:space="preserve"> текущего года.</w:t>
      </w:r>
    </w:p>
    <w:p w:rsidR="00537D3A" w:rsidRDefault="00537D3A">
      <w:pPr>
        <w:ind w:right="0" w:firstLine="0"/>
      </w:pPr>
      <w:r>
        <w:br w:type="page"/>
      </w:r>
    </w:p>
    <w:p w:rsidR="00180EE6" w:rsidRPr="00F31903" w:rsidRDefault="00180EE6" w:rsidP="00F31903">
      <w:pPr>
        <w:jc w:val="right"/>
        <w:rPr>
          <w:sz w:val="20"/>
          <w:szCs w:val="20"/>
        </w:rPr>
      </w:pPr>
      <w:r w:rsidRPr="00F31903">
        <w:rPr>
          <w:sz w:val="20"/>
          <w:szCs w:val="20"/>
        </w:rPr>
        <w:lastRenderedPageBreak/>
        <w:t>Приложение 1.</w:t>
      </w:r>
    </w:p>
    <w:p w:rsidR="00180EE6" w:rsidRPr="003E73C9" w:rsidRDefault="00180EE6" w:rsidP="003120C7"/>
    <w:p w:rsidR="00F23795" w:rsidRPr="003E73C9" w:rsidRDefault="00024265" w:rsidP="003120C7">
      <w:r w:rsidRPr="003E73C9">
        <w:t>Общее количество мест для приема по профессиям, специальностям для обучения по образовательным программам среднего профессионального образования за счет бюджетных ассигнований б</w:t>
      </w:r>
      <w:r w:rsidR="00C05704">
        <w:t xml:space="preserve">юджета </w:t>
      </w:r>
      <w:r w:rsidR="00C05704">
        <w:br/>
        <w:t>Республики Алтай на 2026</w:t>
      </w:r>
      <w:r w:rsidRPr="003E73C9">
        <w:t xml:space="preserve"> го</w:t>
      </w:r>
      <w:r w:rsidR="00F23795" w:rsidRPr="003E73C9">
        <w:t>д</w:t>
      </w:r>
    </w:p>
    <w:p w:rsidR="00F23795" w:rsidRDefault="00F23795" w:rsidP="003120C7"/>
    <w:p w:rsidR="00024265" w:rsidRPr="003E73C9" w:rsidRDefault="00024265" w:rsidP="003120C7"/>
    <w:tbl>
      <w:tblPr>
        <w:tblW w:w="98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0"/>
        <w:gridCol w:w="3248"/>
        <w:gridCol w:w="1561"/>
        <w:gridCol w:w="1621"/>
        <w:gridCol w:w="1667"/>
      </w:tblGrid>
      <w:tr w:rsidR="00024265" w:rsidRPr="00C05704" w:rsidTr="00014E6A">
        <w:trPr>
          <w:trHeight w:val="11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Код профессии, специальности</w:t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Наименование профессии, специальности и (или) укрупненной группы профессии, специальности</w:t>
            </w:r>
          </w:p>
        </w:tc>
        <w:tc>
          <w:tcPr>
            <w:tcW w:w="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Контрольные цифры приема граждан, обучающихся за счет бюджетных ассигнований республиканского бюджета Республики Алтай по программам среднего профессионального образования</w:t>
            </w:r>
          </w:p>
        </w:tc>
      </w:tr>
      <w:tr w:rsidR="00024265" w:rsidRPr="00C05704" w:rsidTr="00014E6A">
        <w:trPr>
          <w:trHeight w:val="9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Всего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Из них</w:t>
            </w:r>
          </w:p>
        </w:tc>
      </w:tr>
      <w:tr w:rsidR="00024265" w:rsidRPr="00C05704" w:rsidTr="00014E6A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по очной форме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по заочной форме</w:t>
            </w:r>
          </w:p>
        </w:tc>
      </w:tr>
      <w:tr w:rsidR="00024265" w:rsidRPr="00C05704" w:rsidTr="00014E6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5</w:t>
            </w:r>
          </w:p>
        </w:tc>
      </w:tr>
      <w:tr w:rsidR="00024265" w:rsidRPr="00C05704" w:rsidTr="00014E6A"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По программам подготовки квалифицированных рабочих, служащих:</w:t>
            </w:r>
          </w:p>
        </w:tc>
      </w:tr>
      <w:tr w:rsidR="00024265" w:rsidRPr="00C05704" w:rsidTr="00014E6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43.01.09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0</w:t>
            </w:r>
          </w:p>
        </w:tc>
      </w:tr>
      <w:tr w:rsidR="00024265" w:rsidRPr="00C05704" w:rsidTr="00014E6A"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По программам подготовки специалистов среднего звена:</w:t>
            </w:r>
          </w:p>
        </w:tc>
      </w:tr>
      <w:tr w:rsidR="00024265" w:rsidRPr="00C05704" w:rsidTr="00014E6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35.02.16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Эксплуатация сельскохозяйственной техники и оборудования (техник - механик)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50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0</w:t>
            </w:r>
          </w:p>
        </w:tc>
      </w:tr>
      <w:tr w:rsidR="00024265" w:rsidRPr="00C05704" w:rsidTr="00014E6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46.02.01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0</w:t>
            </w:r>
          </w:p>
        </w:tc>
      </w:tr>
      <w:tr w:rsidR="00C05704" w:rsidRPr="00C05704" w:rsidTr="00014E6A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04" w:rsidRPr="00C05704" w:rsidRDefault="00C05704" w:rsidP="00537D3A">
            <w:pPr>
              <w:spacing w:line="240" w:lineRule="auto"/>
              <w:ind w:right="0" w:firstLine="0"/>
              <w:rPr>
                <w:b/>
                <w:sz w:val="24"/>
                <w:szCs w:val="24"/>
              </w:rPr>
            </w:pPr>
            <w:r w:rsidRPr="00C05704">
              <w:rPr>
                <w:rStyle w:val="FontStyle123"/>
                <w:b w:val="0"/>
                <w:sz w:val="24"/>
                <w:szCs w:val="24"/>
              </w:rPr>
              <w:t>35.02.20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04" w:rsidRPr="00C05704" w:rsidRDefault="00C05704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rStyle w:val="FontStyle123"/>
                <w:b w:val="0"/>
                <w:sz w:val="24"/>
                <w:szCs w:val="24"/>
              </w:rPr>
              <w:t>Т</w:t>
            </w:r>
            <w:r w:rsidRPr="00C05704">
              <w:rPr>
                <w:bCs/>
                <w:sz w:val="24"/>
                <w:szCs w:val="24"/>
              </w:rPr>
              <w:t>ехнология производства, первичной переработки и хранения сельскохозяйственной продукции</w:t>
            </w:r>
            <w:r w:rsidRPr="00C05704">
              <w:rPr>
                <w:rFonts w:eastAsia="Times New Roman"/>
                <w:sz w:val="24"/>
                <w:szCs w:val="24"/>
              </w:rPr>
              <w:t xml:space="preserve"> (технолог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04" w:rsidRPr="00C05704" w:rsidRDefault="00C05704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5704" w:rsidRPr="00C05704" w:rsidRDefault="00C05704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704" w:rsidRPr="00C05704" w:rsidRDefault="00AC2C16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24265" w:rsidRPr="00C05704" w:rsidTr="00014E6A">
        <w:tc>
          <w:tcPr>
            <w:tcW w:w="4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Всего по программам среднего профессионального образования: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024265" w:rsidP="00C05704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1</w:t>
            </w:r>
            <w:r w:rsidR="00C05704" w:rsidRPr="00C05704">
              <w:rPr>
                <w:sz w:val="24"/>
                <w:szCs w:val="24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265" w:rsidRPr="00C05704" w:rsidRDefault="00C05704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125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0</w:t>
            </w:r>
          </w:p>
        </w:tc>
      </w:tr>
      <w:tr w:rsidR="00024265" w:rsidRPr="00C05704" w:rsidTr="00014E6A"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Профессиональное обучение лиц с ОВЗ</w:t>
            </w:r>
          </w:p>
        </w:tc>
      </w:tr>
      <w:tr w:rsidR="00024265" w:rsidRPr="00C05704" w:rsidTr="00014E6A"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13249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Кухонный рабочий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12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024265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C05704">
              <w:rPr>
                <w:sz w:val="24"/>
                <w:szCs w:val="24"/>
              </w:rPr>
              <w:t>12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265" w:rsidRPr="00C05704" w:rsidRDefault="00AC2C16" w:rsidP="00537D3A">
            <w:pPr>
              <w:spacing w:line="240" w:lineRule="auto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24265" w:rsidRPr="003E73C9" w:rsidRDefault="00024265" w:rsidP="003120C7"/>
    <w:p w:rsidR="00180EE6" w:rsidRPr="003E73C9" w:rsidRDefault="00CD0375" w:rsidP="003120C7">
      <w:r w:rsidRPr="003E73C9">
        <w:t xml:space="preserve">В случае </w:t>
      </w:r>
      <w:r w:rsidR="007B0D31" w:rsidRPr="003E73C9">
        <w:t>наличия</w:t>
      </w:r>
      <w:r w:rsidRPr="003E73C9">
        <w:t xml:space="preserve"> </w:t>
      </w:r>
      <w:r w:rsidR="007B0D31" w:rsidRPr="003E73C9">
        <w:t xml:space="preserve">поданных </w:t>
      </w:r>
      <w:r w:rsidRPr="003E73C9">
        <w:t xml:space="preserve">заявлений </w:t>
      </w:r>
      <w:r w:rsidR="007B0D31" w:rsidRPr="003E73C9">
        <w:t xml:space="preserve">свыше </w:t>
      </w:r>
      <w:r w:rsidRPr="003E73C9">
        <w:t>установленных контрольных цифр приема обучение может осуществляться по договорам об оказании платных образовательных услуг</w:t>
      </w:r>
      <w:r w:rsidR="007B0D31" w:rsidRPr="003E73C9">
        <w:t xml:space="preserve"> с формированием учебных групп до 25 человек.</w:t>
      </w:r>
    </w:p>
    <w:p w:rsidR="00537D3A" w:rsidRDefault="00537D3A">
      <w:pPr>
        <w:ind w:right="0" w:firstLine="0"/>
      </w:pPr>
      <w:r>
        <w:br w:type="page"/>
      </w:r>
    </w:p>
    <w:p w:rsidR="00CD0375" w:rsidRPr="00F31903" w:rsidRDefault="00CD0375" w:rsidP="00F31903">
      <w:pPr>
        <w:jc w:val="right"/>
        <w:rPr>
          <w:sz w:val="18"/>
          <w:szCs w:val="18"/>
        </w:rPr>
      </w:pPr>
      <w:r w:rsidRPr="00F31903">
        <w:rPr>
          <w:sz w:val="18"/>
          <w:szCs w:val="18"/>
        </w:rPr>
        <w:lastRenderedPageBreak/>
        <w:t>Приложение 2.</w:t>
      </w:r>
    </w:p>
    <w:p w:rsidR="00CD0375" w:rsidRPr="003E73C9" w:rsidRDefault="00CD0375" w:rsidP="003120C7"/>
    <w:p w:rsidR="00FF28A4" w:rsidRPr="003E73C9" w:rsidRDefault="00FF28A4" w:rsidP="00F31903">
      <w:pPr>
        <w:spacing w:line="240" w:lineRule="auto"/>
      </w:pPr>
      <w:r w:rsidRPr="003E73C9">
        <w:t>Регистрационный номер ______________</w:t>
      </w:r>
      <w:r w:rsidRPr="003E73C9">
        <w:tab/>
      </w:r>
    </w:p>
    <w:tbl>
      <w:tblPr>
        <w:tblStyle w:val="af3"/>
        <w:tblpPr w:leftFromText="180" w:rightFromText="180" w:vertAnchor="text" w:horzAnchor="margin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9"/>
      </w:tblGrid>
      <w:tr w:rsidR="00FF28A4" w:rsidRPr="00537D3A" w:rsidTr="00644751">
        <w:tc>
          <w:tcPr>
            <w:tcW w:w="4503" w:type="dxa"/>
          </w:tcPr>
          <w:p w:rsidR="00FF28A4" w:rsidRPr="00537D3A" w:rsidRDefault="00FF28A4" w:rsidP="00F31903">
            <w:pPr>
              <w:pStyle w:val="af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FF28A4" w:rsidRPr="00537D3A" w:rsidRDefault="00FF28A4" w:rsidP="00F31903">
            <w:pPr>
              <w:pStyle w:val="af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Директору АПОУ</w:t>
            </w:r>
            <w:r w:rsidR="003E73C9" w:rsidRP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РА «Усть-Коксинский техникум отраслевых технологий»</w:t>
            </w:r>
          </w:p>
          <w:p w:rsidR="005568EE" w:rsidRPr="00537D3A" w:rsidRDefault="00FF28A4" w:rsidP="00F31903">
            <w:pPr>
              <w:pStyle w:val="af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Лукьяновой Н.С.</w:t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F23795" w:rsidRPr="00537D3A" w:rsidRDefault="00FF28A4" w:rsidP="00F31903">
            <w:pPr>
              <w:pStyle w:val="af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</w:t>
            </w:r>
            <w:r w:rsidR="00F23795" w:rsidRPr="00537D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______________серия______№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537D3A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537D3A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537D3A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537D3A" w:rsidRDefault="00FF28A4" w:rsidP="00F31903">
            <w:pPr>
              <w:pStyle w:val="af1"/>
              <w:tabs>
                <w:tab w:val="left" w:pos="485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7D3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53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D3A" w:rsidRPr="00537D3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  <w:p w:rsidR="00FF28A4" w:rsidRPr="00537D3A" w:rsidRDefault="00FF28A4" w:rsidP="00F31903">
            <w:pPr>
              <w:pStyle w:val="af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7D3A" w:rsidRPr="00537D3A" w:rsidTr="00644751">
        <w:tc>
          <w:tcPr>
            <w:tcW w:w="4503" w:type="dxa"/>
          </w:tcPr>
          <w:p w:rsidR="00537D3A" w:rsidRPr="00537D3A" w:rsidRDefault="00537D3A" w:rsidP="003E73C9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537D3A" w:rsidRPr="00537D3A" w:rsidRDefault="00537D3A" w:rsidP="003E73C9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886" w:rsidRPr="00F31903" w:rsidRDefault="00B35886">
      <w:pPr>
        <w:ind w:right="0" w:firstLine="0"/>
        <w:rPr>
          <w:sz w:val="24"/>
          <w:szCs w:val="24"/>
        </w:rPr>
      </w:pPr>
    </w:p>
    <w:p w:rsidR="00F23795" w:rsidRPr="00F31903" w:rsidRDefault="00FF28A4" w:rsidP="00B35886">
      <w:pPr>
        <w:ind w:firstLine="0"/>
        <w:jc w:val="center"/>
        <w:rPr>
          <w:sz w:val="24"/>
          <w:szCs w:val="24"/>
        </w:rPr>
      </w:pPr>
      <w:r w:rsidRPr="00F31903">
        <w:rPr>
          <w:sz w:val="24"/>
          <w:szCs w:val="24"/>
        </w:rPr>
        <w:t>ЗАЯВЛЕНИ</w:t>
      </w:r>
      <w:r w:rsidR="00F23795" w:rsidRPr="00F31903">
        <w:rPr>
          <w:sz w:val="24"/>
          <w:szCs w:val="24"/>
        </w:rPr>
        <w:t>Е</w:t>
      </w:r>
    </w:p>
    <w:p w:rsidR="00F23795" w:rsidRPr="00F31903" w:rsidRDefault="00F23795" w:rsidP="003120C7">
      <w:pPr>
        <w:rPr>
          <w:sz w:val="24"/>
          <w:szCs w:val="24"/>
        </w:rPr>
      </w:pPr>
    </w:p>
    <w:p w:rsidR="00B35886" w:rsidRPr="00F31903" w:rsidRDefault="00FF28A4" w:rsidP="003120C7">
      <w:pPr>
        <w:rPr>
          <w:sz w:val="24"/>
          <w:szCs w:val="24"/>
        </w:rPr>
      </w:pPr>
      <w:r w:rsidRPr="00F31903">
        <w:rPr>
          <w:sz w:val="24"/>
          <w:szCs w:val="24"/>
        </w:rPr>
        <w:t>Прошу зачислить меня на 1 курс по профессии (по</w:t>
      </w:r>
      <w:r w:rsidR="003E73C9" w:rsidRPr="00F31903">
        <w:rPr>
          <w:sz w:val="24"/>
          <w:szCs w:val="24"/>
        </w:rPr>
        <w:t xml:space="preserve"> </w:t>
      </w:r>
      <w:r w:rsidRPr="00F31903">
        <w:rPr>
          <w:sz w:val="24"/>
          <w:szCs w:val="24"/>
        </w:rPr>
        <w:t>специальности)</w:t>
      </w:r>
    </w:p>
    <w:p w:rsidR="00B35886" w:rsidRPr="00F31903" w:rsidRDefault="00B35886" w:rsidP="00B35886">
      <w:pPr>
        <w:tabs>
          <w:tab w:val="left" w:pos="9356"/>
        </w:tabs>
        <w:ind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B35886" w:rsidRPr="00F31903" w:rsidRDefault="00B35886" w:rsidP="00B35886">
      <w:pPr>
        <w:tabs>
          <w:tab w:val="left" w:pos="9356"/>
        </w:tabs>
        <w:ind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5568EE" w:rsidRPr="00F31903" w:rsidRDefault="00FF28A4" w:rsidP="000449EF">
      <w:pPr>
        <w:ind w:firstLine="0"/>
        <w:rPr>
          <w:sz w:val="24"/>
          <w:szCs w:val="24"/>
        </w:rPr>
      </w:pPr>
      <w:r w:rsidRPr="00F31903">
        <w:rPr>
          <w:sz w:val="24"/>
          <w:szCs w:val="24"/>
        </w:rPr>
        <w:t>по очной,</w:t>
      </w:r>
      <w:r w:rsidR="003E73C9" w:rsidRPr="00F31903">
        <w:rPr>
          <w:sz w:val="24"/>
          <w:szCs w:val="24"/>
        </w:rPr>
        <w:t xml:space="preserve"> </w:t>
      </w:r>
      <w:r w:rsidRPr="00F31903">
        <w:rPr>
          <w:sz w:val="24"/>
          <w:szCs w:val="24"/>
        </w:rPr>
        <w:t>заочной, очно-заочной (вечерней), форме обучения за счет средств республиканского бюджета,</w:t>
      </w:r>
      <w:r w:rsidR="003E73C9" w:rsidRPr="00F31903">
        <w:rPr>
          <w:sz w:val="24"/>
          <w:szCs w:val="24"/>
        </w:rPr>
        <w:t xml:space="preserve"> </w:t>
      </w:r>
      <w:r w:rsidRPr="00F31903">
        <w:rPr>
          <w:sz w:val="24"/>
          <w:szCs w:val="24"/>
        </w:rPr>
        <w:t>с полным возмещением затрат</w:t>
      </w:r>
      <w:r w:rsidR="003E73C9" w:rsidRPr="00F31903">
        <w:rPr>
          <w:sz w:val="24"/>
          <w:szCs w:val="24"/>
        </w:rPr>
        <w:t xml:space="preserve"> </w:t>
      </w:r>
      <w:r w:rsidRPr="00F31903">
        <w:rPr>
          <w:sz w:val="24"/>
          <w:szCs w:val="24"/>
        </w:rPr>
        <w:t>(нужное подчеркнуть)</w:t>
      </w:r>
    </w:p>
    <w:p w:rsidR="003120C7" w:rsidRPr="00F31903" w:rsidRDefault="00FF28A4" w:rsidP="000449EF">
      <w:pPr>
        <w:ind w:firstLine="0"/>
        <w:jc w:val="left"/>
        <w:rPr>
          <w:sz w:val="24"/>
          <w:szCs w:val="24"/>
        </w:rPr>
      </w:pPr>
      <w:r w:rsidRPr="00F31903">
        <w:rPr>
          <w:sz w:val="24"/>
          <w:szCs w:val="24"/>
        </w:rPr>
        <w:t>О себе сообщаю следующее:</w:t>
      </w:r>
    </w:p>
    <w:p w:rsidR="00F23795" w:rsidRPr="00F31903" w:rsidRDefault="00FF28A4" w:rsidP="000449EF">
      <w:pPr>
        <w:ind w:firstLine="0"/>
        <w:rPr>
          <w:sz w:val="24"/>
          <w:szCs w:val="24"/>
        </w:rPr>
      </w:pPr>
      <w:r w:rsidRPr="00F31903">
        <w:rPr>
          <w:sz w:val="24"/>
          <w:szCs w:val="24"/>
        </w:rPr>
        <w:t>Окончил(а) в _______ году: общеобразовательное учреждени</w:t>
      </w:r>
      <w:r w:rsidR="00F23795" w:rsidRPr="00F31903">
        <w:rPr>
          <w:sz w:val="24"/>
          <w:szCs w:val="24"/>
        </w:rPr>
        <w:t>е</w:t>
      </w:r>
    </w:p>
    <w:p w:rsidR="00B35886" w:rsidRPr="00F31903" w:rsidRDefault="00B35886" w:rsidP="00B35886">
      <w:pPr>
        <w:tabs>
          <w:tab w:val="left" w:pos="9356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FF28A4" w:rsidRPr="00F31903" w:rsidRDefault="00FF28A4" w:rsidP="000449EF">
      <w:pPr>
        <w:spacing w:line="240" w:lineRule="auto"/>
        <w:ind w:right="6" w:firstLine="0"/>
        <w:jc w:val="center"/>
        <w:rPr>
          <w:sz w:val="24"/>
          <w:szCs w:val="24"/>
          <w:vertAlign w:val="superscript"/>
        </w:rPr>
      </w:pPr>
      <w:r w:rsidRPr="00F31903">
        <w:rPr>
          <w:sz w:val="24"/>
          <w:szCs w:val="24"/>
          <w:vertAlign w:val="superscript"/>
        </w:rPr>
        <w:t>(полное наименование образовательного учреждения)</w:t>
      </w:r>
    </w:p>
    <w:p w:rsidR="00B35886" w:rsidRPr="00F31903" w:rsidRDefault="00B35886" w:rsidP="00B35886">
      <w:pPr>
        <w:tabs>
          <w:tab w:val="left" w:pos="9356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FF28A4" w:rsidRPr="00F31903" w:rsidRDefault="00FF28A4" w:rsidP="000449EF">
      <w:pPr>
        <w:spacing w:line="240" w:lineRule="auto"/>
        <w:ind w:right="6" w:firstLine="0"/>
        <w:jc w:val="center"/>
        <w:rPr>
          <w:sz w:val="24"/>
          <w:szCs w:val="24"/>
          <w:vertAlign w:val="superscript"/>
        </w:rPr>
      </w:pPr>
      <w:r w:rsidRPr="00F31903">
        <w:rPr>
          <w:sz w:val="24"/>
          <w:szCs w:val="24"/>
          <w:vertAlign w:val="superscript"/>
        </w:rPr>
        <w:t>(полное наименование образовательно</w:t>
      </w:r>
      <w:r w:rsidR="00B35886" w:rsidRPr="00F31903">
        <w:rPr>
          <w:sz w:val="24"/>
          <w:szCs w:val="24"/>
          <w:vertAlign w:val="superscript"/>
        </w:rPr>
        <w:t>го</w:t>
      </w:r>
      <w:r w:rsidRPr="00F31903">
        <w:rPr>
          <w:sz w:val="24"/>
          <w:szCs w:val="24"/>
          <w:vertAlign w:val="superscript"/>
        </w:rPr>
        <w:t xml:space="preserve"> учреждени</w:t>
      </w:r>
      <w:r w:rsidR="00B35886" w:rsidRPr="00F31903">
        <w:rPr>
          <w:sz w:val="24"/>
          <w:szCs w:val="24"/>
          <w:vertAlign w:val="superscript"/>
        </w:rPr>
        <w:t>я</w:t>
      </w:r>
      <w:r w:rsidRPr="00F31903">
        <w:rPr>
          <w:sz w:val="24"/>
          <w:szCs w:val="24"/>
          <w:vertAlign w:val="superscript"/>
        </w:rPr>
        <w:t xml:space="preserve"> начального профессионального образования)</w:t>
      </w:r>
    </w:p>
    <w:p w:rsidR="000449EF" w:rsidRPr="00F31903" w:rsidRDefault="00FF28A4" w:rsidP="000449EF">
      <w:pPr>
        <w:tabs>
          <w:tab w:val="left" w:pos="9356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</w:rPr>
        <w:t xml:space="preserve">другое </w:t>
      </w:r>
      <w:r w:rsidR="000449EF" w:rsidRPr="00F31903">
        <w:rPr>
          <w:sz w:val="24"/>
          <w:szCs w:val="24"/>
          <w:u w:val="single"/>
        </w:rPr>
        <w:tab/>
      </w:r>
    </w:p>
    <w:p w:rsidR="00FF28A4" w:rsidRPr="00F31903" w:rsidRDefault="00FF28A4" w:rsidP="000449EF">
      <w:pPr>
        <w:spacing w:line="240" w:lineRule="auto"/>
        <w:ind w:right="6"/>
        <w:jc w:val="center"/>
        <w:rPr>
          <w:sz w:val="24"/>
          <w:szCs w:val="24"/>
          <w:vertAlign w:val="superscript"/>
        </w:rPr>
      </w:pPr>
      <w:r w:rsidRPr="00F31903">
        <w:rPr>
          <w:sz w:val="24"/>
          <w:szCs w:val="24"/>
          <w:vertAlign w:val="superscript"/>
        </w:rPr>
        <w:t>(полное наименование)</w:t>
      </w:r>
    </w:p>
    <w:p w:rsidR="005568EE" w:rsidRPr="00F31903" w:rsidRDefault="00FF28A4" w:rsidP="000449EF">
      <w:pPr>
        <w:ind w:firstLine="0"/>
        <w:rPr>
          <w:sz w:val="24"/>
          <w:szCs w:val="24"/>
        </w:rPr>
      </w:pPr>
      <w:r w:rsidRPr="00F31903">
        <w:rPr>
          <w:sz w:val="24"/>
          <w:szCs w:val="24"/>
        </w:rPr>
        <w:t>Получение</w:t>
      </w:r>
      <w:r w:rsidR="003E73C9" w:rsidRPr="00F31903">
        <w:rPr>
          <w:sz w:val="24"/>
          <w:szCs w:val="24"/>
        </w:rPr>
        <w:t xml:space="preserve"> </w:t>
      </w:r>
      <w:r w:rsidRPr="00F31903">
        <w:rPr>
          <w:sz w:val="24"/>
          <w:szCs w:val="24"/>
        </w:rPr>
        <w:t>профессионального образования впервые, повторно (нужное подчеркнуть)</w:t>
      </w:r>
    </w:p>
    <w:p w:rsidR="00FF28A4" w:rsidRPr="00F31903" w:rsidRDefault="00FF28A4" w:rsidP="000449EF">
      <w:pPr>
        <w:tabs>
          <w:tab w:val="left" w:pos="5954"/>
          <w:tab w:val="left" w:pos="9356"/>
        </w:tabs>
        <w:ind w:firstLine="0"/>
        <w:jc w:val="left"/>
        <w:rPr>
          <w:sz w:val="24"/>
          <w:szCs w:val="24"/>
        </w:rPr>
      </w:pPr>
      <w:r w:rsidRPr="00F31903">
        <w:rPr>
          <w:sz w:val="24"/>
          <w:szCs w:val="24"/>
        </w:rPr>
        <w:t>Аттестат/диплом</w:t>
      </w:r>
      <w:r w:rsidR="003E73C9" w:rsidRPr="00F31903">
        <w:rPr>
          <w:sz w:val="24"/>
          <w:szCs w:val="24"/>
        </w:rPr>
        <w:t xml:space="preserve"> </w:t>
      </w:r>
      <w:r w:rsidRPr="00F31903">
        <w:rPr>
          <w:sz w:val="24"/>
          <w:szCs w:val="24"/>
        </w:rPr>
        <w:t xml:space="preserve">Серия </w:t>
      </w:r>
      <w:r w:rsidR="000449EF" w:rsidRPr="00F31903">
        <w:rPr>
          <w:sz w:val="24"/>
          <w:szCs w:val="24"/>
          <w:u w:val="single"/>
        </w:rPr>
        <w:tab/>
      </w:r>
      <w:r w:rsidRPr="00F31903">
        <w:rPr>
          <w:sz w:val="24"/>
          <w:szCs w:val="24"/>
        </w:rPr>
        <w:t xml:space="preserve">№ </w:t>
      </w:r>
      <w:r w:rsidR="000449EF" w:rsidRPr="00F31903">
        <w:rPr>
          <w:sz w:val="24"/>
          <w:szCs w:val="24"/>
          <w:u w:val="single"/>
        </w:rPr>
        <w:tab/>
      </w:r>
    </w:p>
    <w:p w:rsidR="00FF28A4" w:rsidRPr="00F31903" w:rsidRDefault="00FF28A4" w:rsidP="000449EF">
      <w:pPr>
        <w:ind w:firstLine="0"/>
        <w:rPr>
          <w:sz w:val="24"/>
          <w:szCs w:val="24"/>
        </w:rPr>
      </w:pPr>
      <w:r w:rsidRPr="00F31903">
        <w:rPr>
          <w:sz w:val="24"/>
          <w:szCs w:val="24"/>
        </w:rPr>
        <w:t>Медаль (аттестат, диплом «с отличием»)</w:t>
      </w:r>
    </w:p>
    <w:p w:rsidR="00FF28A4" w:rsidRPr="00F31903" w:rsidRDefault="00FF28A4" w:rsidP="000449EF">
      <w:pPr>
        <w:tabs>
          <w:tab w:val="left" w:pos="9356"/>
        </w:tabs>
        <w:ind w:firstLine="0"/>
        <w:jc w:val="left"/>
        <w:rPr>
          <w:sz w:val="24"/>
          <w:szCs w:val="24"/>
          <w:u w:val="single"/>
        </w:rPr>
      </w:pPr>
      <w:r w:rsidRPr="00F31903">
        <w:rPr>
          <w:sz w:val="24"/>
          <w:szCs w:val="24"/>
        </w:rPr>
        <w:t xml:space="preserve">Победитель всероссийских олимпиад (член сборной) </w:t>
      </w:r>
      <w:r w:rsidR="000449EF" w:rsidRPr="00F31903">
        <w:rPr>
          <w:sz w:val="24"/>
          <w:szCs w:val="24"/>
          <w:u w:val="single"/>
        </w:rPr>
        <w:tab/>
      </w:r>
    </w:p>
    <w:p w:rsidR="000449EF" w:rsidRPr="00F31903" w:rsidRDefault="000449EF" w:rsidP="000449EF">
      <w:pPr>
        <w:tabs>
          <w:tab w:val="left" w:pos="9356"/>
        </w:tabs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lastRenderedPageBreak/>
        <w:tab/>
      </w:r>
    </w:p>
    <w:p w:rsidR="003120C7" w:rsidRPr="00F31903" w:rsidRDefault="00FF28A4" w:rsidP="000449EF">
      <w:pPr>
        <w:tabs>
          <w:tab w:val="left" w:pos="5812"/>
          <w:tab w:val="left" w:pos="8647"/>
        </w:tabs>
        <w:ind w:firstLine="0"/>
        <w:rPr>
          <w:sz w:val="24"/>
          <w:szCs w:val="24"/>
        </w:rPr>
      </w:pPr>
      <w:r w:rsidRPr="00F31903">
        <w:rPr>
          <w:sz w:val="24"/>
          <w:szCs w:val="24"/>
        </w:rPr>
        <w:t xml:space="preserve">Трудовой стаж (если есть): </w:t>
      </w:r>
      <w:r w:rsidR="000449EF" w:rsidRPr="00F31903">
        <w:rPr>
          <w:sz w:val="24"/>
          <w:szCs w:val="24"/>
          <w:u w:val="single"/>
        </w:rPr>
        <w:tab/>
      </w:r>
      <w:r w:rsidRPr="00F31903">
        <w:rPr>
          <w:sz w:val="24"/>
          <w:szCs w:val="24"/>
        </w:rPr>
        <w:t xml:space="preserve"> лет </w:t>
      </w:r>
      <w:r w:rsidR="000449EF" w:rsidRPr="00F31903">
        <w:rPr>
          <w:sz w:val="24"/>
          <w:szCs w:val="24"/>
          <w:u w:val="single"/>
        </w:rPr>
        <w:tab/>
      </w:r>
      <w:r w:rsidRPr="00F31903">
        <w:rPr>
          <w:sz w:val="24"/>
          <w:szCs w:val="24"/>
        </w:rPr>
        <w:t xml:space="preserve"> мес.</w:t>
      </w:r>
    </w:p>
    <w:p w:rsidR="00F23795" w:rsidRPr="00F31903" w:rsidRDefault="00FF28A4" w:rsidP="000449EF">
      <w:pPr>
        <w:ind w:firstLine="0"/>
        <w:rPr>
          <w:sz w:val="24"/>
          <w:szCs w:val="24"/>
        </w:rPr>
      </w:pPr>
      <w:r w:rsidRPr="00F31903">
        <w:rPr>
          <w:sz w:val="24"/>
          <w:szCs w:val="24"/>
        </w:rPr>
        <w:t>Иностранный язык: английский, немецкий, французски</w:t>
      </w:r>
      <w:r w:rsidR="00F23795" w:rsidRPr="00F31903">
        <w:rPr>
          <w:sz w:val="24"/>
          <w:szCs w:val="24"/>
        </w:rPr>
        <w:t>й</w:t>
      </w:r>
    </w:p>
    <w:p w:rsidR="000449EF" w:rsidRPr="00F31903" w:rsidRDefault="00FF28A4" w:rsidP="000449EF">
      <w:pPr>
        <w:tabs>
          <w:tab w:val="left" w:pos="9356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</w:rPr>
        <w:t xml:space="preserve">При поступлении имею следующие льготы </w:t>
      </w:r>
      <w:r w:rsidR="000449EF" w:rsidRPr="00F31903">
        <w:rPr>
          <w:sz w:val="24"/>
          <w:szCs w:val="24"/>
          <w:u w:val="single"/>
        </w:rPr>
        <w:tab/>
      </w:r>
    </w:p>
    <w:p w:rsidR="000449EF" w:rsidRPr="00F31903" w:rsidRDefault="000449EF" w:rsidP="000449EF">
      <w:pPr>
        <w:tabs>
          <w:tab w:val="left" w:pos="9356"/>
        </w:tabs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0449EF" w:rsidRPr="00F31903" w:rsidRDefault="00FF28A4" w:rsidP="000449EF">
      <w:pPr>
        <w:tabs>
          <w:tab w:val="left" w:pos="9356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</w:rPr>
        <w:t>Документ, предоставляющий право на льготы</w:t>
      </w:r>
      <w:r w:rsidR="000449EF" w:rsidRPr="00F31903">
        <w:rPr>
          <w:sz w:val="24"/>
          <w:szCs w:val="24"/>
          <w:u w:val="single"/>
        </w:rPr>
        <w:tab/>
      </w:r>
    </w:p>
    <w:p w:rsidR="000449EF" w:rsidRPr="00F31903" w:rsidRDefault="000449EF" w:rsidP="000449EF">
      <w:pPr>
        <w:tabs>
          <w:tab w:val="left" w:pos="9356"/>
        </w:tabs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0449EF" w:rsidRPr="00F31903" w:rsidRDefault="00FF28A4" w:rsidP="000449EF">
      <w:pPr>
        <w:tabs>
          <w:tab w:val="left" w:pos="9356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</w:rPr>
        <w:t>Нуждаемость в предоставлении общежития (да/нет)</w:t>
      </w:r>
      <w:r w:rsidR="000449EF" w:rsidRPr="00F31903">
        <w:rPr>
          <w:sz w:val="24"/>
          <w:szCs w:val="24"/>
          <w:u w:val="single"/>
        </w:rPr>
        <w:t xml:space="preserve"> </w:t>
      </w:r>
      <w:r w:rsidR="000449EF" w:rsidRPr="00F31903">
        <w:rPr>
          <w:sz w:val="24"/>
          <w:szCs w:val="24"/>
          <w:u w:val="single"/>
        </w:rPr>
        <w:tab/>
      </w:r>
    </w:p>
    <w:p w:rsidR="000449EF" w:rsidRPr="00F31903" w:rsidRDefault="00FF28A4" w:rsidP="000449EF">
      <w:pPr>
        <w:tabs>
          <w:tab w:val="left" w:pos="9356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</w:rPr>
        <w:t xml:space="preserve">О себе дополнительно сообщаю: </w:t>
      </w:r>
      <w:r w:rsidR="000449EF" w:rsidRPr="00F31903">
        <w:rPr>
          <w:sz w:val="24"/>
          <w:szCs w:val="24"/>
          <w:u w:val="single"/>
        </w:rPr>
        <w:tab/>
      </w:r>
    </w:p>
    <w:p w:rsidR="000449EF" w:rsidRPr="00F31903" w:rsidRDefault="000449EF" w:rsidP="000449EF">
      <w:pPr>
        <w:tabs>
          <w:tab w:val="left" w:pos="9356"/>
        </w:tabs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0449EF" w:rsidRPr="00F31903" w:rsidRDefault="000449EF" w:rsidP="000449EF">
      <w:pPr>
        <w:tabs>
          <w:tab w:val="left" w:pos="9356"/>
        </w:tabs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FF28A4" w:rsidRPr="00F31903" w:rsidRDefault="00FF28A4" w:rsidP="000449EF">
      <w:pPr>
        <w:ind w:firstLine="0"/>
        <w:rPr>
          <w:sz w:val="24"/>
          <w:szCs w:val="24"/>
        </w:rPr>
      </w:pPr>
    </w:p>
    <w:p w:rsidR="00FF28A4" w:rsidRPr="00F31903" w:rsidRDefault="000449EF" w:rsidP="000449EF">
      <w:pPr>
        <w:tabs>
          <w:tab w:val="left" w:pos="3261"/>
          <w:tab w:val="left" w:pos="5670"/>
        </w:tabs>
        <w:spacing w:line="240" w:lineRule="auto"/>
        <w:ind w:right="6" w:firstLine="0"/>
        <w:rPr>
          <w:sz w:val="24"/>
          <w:szCs w:val="24"/>
        </w:rPr>
      </w:pPr>
      <w:r w:rsidRPr="00F31903">
        <w:rPr>
          <w:sz w:val="24"/>
          <w:szCs w:val="24"/>
          <w:u w:val="single"/>
        </w:rPr>
        <w:tab/>
      </w:r>
      <w:r w:rsidRPr="00F31903">
        <w:rPr>
          <w:sz w:val="24"/>
          <w:szCs w:val="24"/>
        </w:rPr>
        <w:tab/>
        <w:t>«___» ____________ 20__ г.</w:t>
      </w:r>
    </w:p>
    <w:p w:rsidR="003120C7" w:rsidRPr="00F31903" w:rsidRDefault="00FF28A4" w:rsidP="000449EF">
      <w:pPr>
        <w:spacing w:line="240" w:lineRule="auto"/>
        <w:ind w:right="6"/>
        <w:rPr>
          <w:sz w:val="24"/>
          <w:szCs w:val="24"/>
          <w:vertAlign w:val="superscript"/>
        </w:rPr>
      </w:pPr>
      <w:r w:rsidRPr="00F31903">
        <w:rPr>
          <w:sz w:val="24"/>
          <w:szCs w:val="24"/>
          <w:vertAlign w:val="superscript"/>
        </w:rPr>
        <w:t>(подпись поступающего)</w:t>
      </w:r>
    </w:p>
    <w:p w:rsidR="005568EE" w:rsidRPr="00F31903" w:rsidRDefault="00FF28A4" w:rsidP="003120C7">
      <w:pPr>
        <w:rPr>
          <w:sz w:val="24"/>
          <w:szCs w:val="24"/>
        </w:rPr>
      </w:pPr>
      <w:r w:rsidRPr="00F31903">
        <w:rPr>
          <w:sz w:val="24"/>
          <w:szCs w:val="24"/>
        </w:rPr>
        <w:t>С уставом, правилами внутреннего распорядка, лицензией на право ведения образовательной деятельности образовательного учреждения, свидетельством о государственной аккредитации образовательного учреждения, с приложениями по избранной для поступления профессии</w:t>
      </w:r>
      <w:r w:rsidR="003E73C9" w:rsidRPr="00F31903">
        <w:rPr>
          <w:sz w:val="24"/>
          <w:szCs w:val="24"/>
        </w:rPr>
        <w:t xml:space="preserve"> </w:t>
      </w:r>
      <w:r w:rsidRPr="00F31903">
        <w:rPr>
          <w:sz w:val="24"/>
          <w:szCs w:val="24"/>
        </w:rPr>
        <w:t>ознакомлен(а)</w:t>
      </w:r>
    </w:p>
    <w:p w:rsidR="005568EE" w:rsidRPr="00F31903" w:rsidRDefault="000449EF" w:rsidP="000449EF">
      <w:pPr>
        <w:tabs>
          <w:tab w:val="left" w:pos="3261"/>
          <w:tab w:val="left" w:pos="5670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0449EF" w:rsidRPr="00F31903" w:rsidRDefault="000449EF" w:rsidP="000449EF">
      <w:pPr>
        <w:spacing w:line="240" w:lineRule="auto"/>
        <w:ind w:right="6"/>
        <w:rPr>
          <w:sz w:val="24"/>
          <w:szCs w:val="24"/>
          <w:vertAlign w:val="superscript"/>
        </w:rPr>
      </w:pPr>
      <w:r w:rsidRPr="00F31903">
        <w:rPr>
          <w:sz w:val="24"/>
          <w:szCs w:val="24"/>
          <w:vertAlign w:val="superscript"/>
        </w:rPr>
        <w:t>(подпись поступающего)</w:t>
      </w:r>
    </w:p>
    <w:p w:rsidR="000449EF" w:rsidRPr="00F31903" w:rsidRDefault="00FF28A4" w:rsidP="003120C7">
      <w:pPr>
        <w:rPr>
          <w:sz w:val="24"/>
          <w:szCs w:val="24"/>
        </w:rPr>
      </w:pPr>
      <w:r w:rsidRPr="00F31903">
        <w:rPr>
          <w:sz w:val="24"/>
          <w:szCs w:val="24"/>
        </w:rPr>
        <w:t>С датой предоставления оригинала документа государственного образца об образовани</w:t>
      </w:r>
      <w:r w:rsidR="00F23795" w:rsidRPr="00F31903">
        <w:rPr>
          <w:sz w:val="24"/>
          <w:szCs w:val="24"/>
        </w:rPr>
        <w:t>и</w:t>
      </w:r>
      <w:r w:rsidR="000449EF" w:rsidRPr="00F31903">
        <w:rPr>
          <w:sz w:val="24"/>
          <w:szCs w:val="24"/>
        </w:rPr>
        <w:t xml:space="preserve"> </w:t>
      </w:r>
      <w:r w:rsidRPr="00F31903">
        <w:rPr>
          <w:sz w:val="24"/>
          <w:szCs w:val="24"/>
        </w:rPr>
        <w:t>ознакомлен(а)</w:t>
      </w:r>
    </w:p>
    <w:p w:rsidR="000449EF" w:rsidRPr="00F31903" w:rsidRDefault="000449EF" w:rsidP="000449EF">
      <w:pPr>
        <w:tabs>
          <w:tab w:val="left" w:pos="3261"/>
          <w:tab w:val="left" w:pos="5670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0449EF" w:rsidRPr="00F31903" w:rsidRDefault="000449EF" w:rsidP="000449EF">
      <w:pPr>
        <w:spacing w:line="240" w:lineRule="auto"/>
        <w:ind w:right="6"/>
        <w:rPr>
          <w:sz w:val="24"/>
          <w:szCs w:val="24"/>
          <w:vertAlign w:val="superscript"/>
        </w:rPr>
      </w:pPr>
      <w:r w:rsidRPr="00F31903">
        <w:rPr>
          <w:sz w:val="24"/>
          <w:szCs w:val="24"/>
          <w:vertAlign w:val="superscript"/>
        </w:rPr>
        <w:t>(подпись поступающего)</w:t>
      </w:r>
    </w:p>
    <w:p w:rsidR="003120C7" w:rsidRPr="00F31903" w:rsidRDefault="00FF28A4" w:rsidP="003120C7">
      <w:pPr>
        <w:rPr>
          <w:sz w:val="24"/>
          <w:szCs w:val="24"/>
        </w:rPr>
      </w:pPr>
      <w:r w:rsidRPr="00F31903">
        <w:rPr>
          <w:sz w:val="24"/>
          <w:szCs w:val="24"/>
        </w:rPr>
        <w:t>Согласен(а) на обработку своих персональных данных в порядке</w:t>
      </w:r>
      <w:r w:rsidR="00F23795" w:rsidRPr="00F31903">
        <w:rPr>
          <w:sz w:val="24"/>
          <w:szCs w:val="24"/>
        </w:rPr>
        <w:t xml:space="preserve">, </w:t>
      </w:r>
      <w:r w:rsidRPr="00F31903">
        <w:rPr>
          <w:sz w:val="24"/>
          <w:szCs w:val="24"/>
        </w:rPr>
        <w:t>установленном Федеральным законом от 27 июля 2006 г. № 152-Ф</w:t>
      </w:r>
      <w:r w:rsidR="00F23795" w:rsidRPr="00F31903">
        <w:rPr>
          <w:sz w:val="24"/>
          <w:szCs w:val="24"/>
        </w:rPr>
        <w:t>З</w:t>
      </w:r>
      <w:r w:rsidR="000449EF" w:rsidRPr="00F31903">
        <w:rPr>
          <w:sz w:val="24"/>
          <w:szCs w:val="24"/>
        </w:rPr>
        <w:br/>
      </w:r>
      <w:r w:rsidRPr="00F31903">
        <w:rPr>
          <w:sz w:val="24"/>
          <w:szCs w:val="24"/>
        </w:rPr>
        <w:t>«О персональных данных»</w:t>
      </w:r>
    </w:p>
    <w:p w:rsidR="000449EF" w:rsidRPr="00F31903" w:rsidRDefault="000449EF" w:rsidP="000449EF">
      <w:pPr>
        <w:tabs>
          <w:tab w:val="left" w:pos="3261"/>
          <w:tab w:val="left" w:pos="5670"/>
        </w:tabs>
        <w:spacing w:line="240" w:lineRule="auto"/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  <w:u w:val="single"/>
        </w:rPr>
        <w:tab/>
      </w:r>
    </w:p>
    <w:p w:rsidR="000449EF" w:rsidRPr="00F31903" w:rsidRDefault="000449EF" w:rsidP="000449EF">
      <w:pPr>
        <w:spacing w:line="240" w:lineRule="auto"/>
        <w:ind w:right="6"/>
        <w:rPr>
          <w:sz w:val="24"/>
          <w:szCs w:val="24"/>
          <w:vertAlign w:val="superscript"/>
        </w:rPr>
      </w:pPr>
      <w:r w:rsidRPr="00F31903">
        <w:rPr>
          <w:sz w:val="24"/>
          <w:szCs w:val="24"/>
          <w:vertAlign w:val="superscript"/>
        </w:rPr>
        <w:t>(подпись поступающего)</w:t>
      </w:r>
    </w:p>
    <w:p w:rsidR="000449EF" w:rsidRPr="00F31903" w:rsidRDefault="00FF28A4" w:rsidP="000449EF">
      <w:pPr>
        <w:tabs>
          <w:tab w:val="left" w:pos="3261"/>
          <w:tab w:val="left" w:pos="5670"/>
        </w:tabs>
        <w:ind w:right="6" w:firstLine="0"/>
        <w:rPr>
          <w:sz w:val="24"/>
          <w:szCs w:val="24"/>
          <w:u w:val="single"/>
        </w:rPr>
      </w:pPr>
      <w:r w:rsidRPr="00F31903">
        <w:rPr>
          <w:sz w:val="24"/>
          <w:szCs w:val="24"/>
        </w:rPr>
        <w:t>Подпись ответс</w:t>
      </w:r>
      <w:r w:rsidR="000449EF" w:rsidRPr="00F31903">
        <w:rPr>
          <w:sz w:val="24"/>
          <w:szCs w:val="24"/>
        </w:rPr>
        <w:t>твенного лица приемной комиссии</w:t>
      </w:r>
    </w:p>
    <w:p w:rsidR="00F23795" w:rsidRPr="003E73C9" w:rsidRDefault="000449EF" w:rsidP="000449EF">
      <w:pPr>
        <w:tabs>
          <w:tab w:val="left" w:pos="3261"/>
          <w:tab w:val="left" w:pos="5670"/>
        </w:tabs>
        <w:spacing w:line="240" w:lineRule="auto"/>
        <w:ind w:right="6" w:firstLine="0"/>
      </w:pPr>
      <w:r w:rsidRPr="00F31903">
        <w:rPr>
          <w:sz w:val="24"/>
          <w:szCs w:val="24"/>
          <w:u w:val="single"/>
        </w:rPr>
        <w:tab/>
      </w:r>
      <w:r w:rsidRPr="00F31903">
        <w:rPr>
          <w:sz w:val="24"/>
          <w:szCs w:val="24"/>
        </w:rPr>
        <w:tab/>
      </w:r>
      <w:r w:rsidRPr="003E73C9">
        <w:t>«___» ____________ 20__ г.</w:t>
      </w:r>
    </w:p>
    <w:sectPr w:rsidR="00F23795" w:rsidRPr="003E73C9" w:rsidSect="00EB3E88">
      <w:footerReference w:type="default" r:id="rId12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E8" w:rsidRDefault="000120E8" w:rsidP="003120C7">
      <w:r>
        <w:separator/>
      </w:r>
    </w:p>
  </w:endnote>
  <w:endnote w:type="continuationSeparator" w:id="1">
    <w:p w:rsidR="000120E8" w:rsidRDefault="000120E8" w:rsidP="00312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39954"/>
    </w:sdtPr>
    <w:sdtContent>
      <w:p w:rsidR="00CB1832" w:rsidRDefault="0022732E" w:rsidP="003120C7">
        <w:pPr>
          <w:pStyle w:val="ac"/>
          <w:jc w:val="center"/>
        </w:pPr>
        <w:fldSimple w:instr=" PAGE   \* MERGEFORMAT ">
          <w:r w:rsidR="008A3469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E8" w:rsidRDefault="000120E8" w:rsidP="003120C7">
      <w:r>
        <w:separator/>
      </w:r>
    </w:p>
  </w:footnote>
  <w:footnote w:type="continuationSeparator" w:id="1">
    <w:p w:rsidR="000120E8" w:rsidRDefault="000120E8" w:rsidP="003120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5FC8E1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26109F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E"/>
    <w:multiLevelType w:val="singleLevel"/>
    <w:tmpl w:val="E312A8E2"/>
    <w:lvl w:ilvl="0">
      <w:numFmt w:val="bullet"/>
      <w:lvlText w:val="*"/>
      <w:lvlJc w:val="left"/>
    </w:lvl>
  </w:abstractNum>
  <w:abstractNum w:abstractNumId="3">
    <w:nsid w:val="02732150"/>
    <w:multiLevelType w:val="multilevel"/>
    <w:tmpl w:val="7C5EC6B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ind w:left="93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eastAsia="Times New Roman" w:cs="Times New Roman" w:hint="default"/>
      </w:rPr>
    </w:lvl>
  </w:abstractNum>
  <w:abstractNum w:abstractNumId="4">
    <w:nsid w:val="078F3100"/>
    <w:multiLevelType w:val="hybridMultilevel"/>
    <w:tmpl w:val="EE82848C"/>
    <w:lvl w:ilvl="0" w:tplc="53DA4A08">
      <w:start w:val="28"/>
      <w:numFmt w:val="decimal"/>
      <w:lvlText w:val="%1."/>
      <w:lvlJc w:val="left"/>
      <w:pPr>
        <w:ind w:left="818" w:hanging="47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17C1A48">
      <w:numFmt w:val="none"/>
      <w:lvlText w:val=""/>
      <w:lvlJc w:val="left"/>
      <w:pPr>
        <w:tabs>
          <w:tab w:val="num" w:pos="360"/>
        </w:tabs>
      </w:pPr>
    </w:lvl>
    <w:lvl w:ilvl="2" w:tplc="933E422A">
      <w:numFmt w:val="bullet"/>
      <w:lvlText w:val="•"/>
      <w:lvlJc w:val="left"/>
      <w:pPr>
        <w:ind w:left="2873" w:hanging="572"/>
      </w:pPr>
      <w:rPr>
        <w:rFonts w:hint="default"/>
        <w:lang w:val="ru-RU" w:eastAsia="en-US" w:bidi="ar-SA"/>
      </w:rPr>
    </w:lvl>
    <w:lvl w:ilvl="3" w:tplc="C23ADAAC">
      <w:numFmt w:val="bullet"/>
      <w:lvlText w:val="•"/>
      <w:lvlJc w:val="left"/>
      <w:pPr>
        <w:ind w:left="3899" w:hanging="572"/>
      </w:pPr>
      <w:rPr>
        <w:rFonts w:hint="default"/>
        <w:lang w:val="ru-RU" w:eastAsia="en-US" w:bidi="ar-SA"/>
      </w:rPr>
    </w:lvl>
    <w:lvl w:ilvl="4" w:tplc="AB543886">
      <w:numFmt w:val="bullet"/>
      <w:lvlText w:val="•"/>
      <w:lvlJc w:val="left"/>
      <w:pPr>
        <w:ind w:left="4926" w:hanging="572"/>
      </w:pPr>
      <w:rPr>
        <w:rFonts w:hint="default"/>
        <w:lang w:val="ru-RU" w:eastAsia="en-US" w:bidi="ar-SA"/>
      </w:rPr>
    </w:lvl>
    <w:lvl w:ilvl="5" w:tplc="E9089ABE">
      <w:numFmt w:val="bullet"/>
      <w:lvlText w:val="•"/>
      <w:lvlJc w:val="left"/>
      <w:pPr>
        <w:ind w:left="5953" w:hanging="572"/>
      </w:pPr>
      <w:rPr>
        <w:rFonts w:hint="default"/>
        <w:lang w:val="ru-RU" w:eastAsia="en-US" w:bidi="ar-SA"/>
      </w:rPr>
    </w:lvl>
    <w:lvl w:ilvl="6" w:tplc="0E38C9B6">
      <w:numFmt w:val="bullet"/>
      <w:lvlText w:val="•"/>
      <w:lvlJc w:val="left"/>
      <w:pPr>
        <w:ind w:left="6979" w:hanging="572"/>
      </w:pPr>
      <w:rPr>
        <w:rFonts w:hint="default"/>
        <w:lang w:val="ru-RU" w:eastAsia="en-US" w:bidi="ar-SA"/>
      </w:rPr>
    </w:lvl>
    <w:lvl w:ilvl="7" w:tplc="CD9C7B36">
      <w:numFmt w:val="bullet"/>
      <w:lvlText w:val="•"/>
      <w:lvlJc w:val="left"/>
      <w:pPr>
        <w:ind w:left="8006" w:hanging="572"/>
      </w:pPr>
      <w:rPr>
        <w:rFonts w:hint="default"/>
        <w:lang w:val="ru-RU" w:eastAsia="en-US" w:bidi="ar-SA"/>
      </w:rPr>
    </w:lvl>
    <w:lvl w:ilvl="8" w:tplc="42D2BD5A">
      <w:numFmt w:val="bullet"/>
      <w:lvlText w:val="•"/>
      <w:lvlJc w:val="left"/>
      <w:pPr>
        <w:ind w:left="9033" w:hanging="572"/>
      </w:pPr>
      <w:rPr>
        <w:rFonts w:hint="default"/>
        <w:lang w:val="ru-RU" w:eastAsia="en-US" w:bidi="ar-SA"/>
      </w:rPr>
    </w:lvl>
  </w:abstractNum>
  <w:abstractNum w:abstractNumId="5">
    <w:nsid w:val="19701346"/>
    <w:multiLevelType w:val="singleLevel"/>
    <w:tmpl w:val="45A4FE16"/>
    <w:lvl w:ilvl="0">
      <w:start w:val="11"/>
      <w:numFmt w:val="decimal"/>
      <w:lvlText w:val="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6">
    <w:nsid w:val="19AD4391"/>
    <w:multiLevelType w:val="hybridMultilevel"/>
    <w:tmpl w:val="CB68018A"/>
    <w:lvl w:ilvl="0" w:tplc="8098AED8">
      <w:numFmt w:val="bullet"/>
      <w:lvlText w:val=""/>
      <w:lvlJc w:val="left"/>
      <w:pPr>
        <w:ind w:left="818" w:hanging="286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B34575C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84E950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  <w:lvl w:ilvl="3" w:tplc="3566D6BE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4" w:tplc="BFBC30F4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5" w:tplc="682E1A4A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6" w:tplc="0360D8C0">
      <w:numFmt w:val="bullet"/>
      <w:lvlText w:val="•"/>
      <w:lvlJc w:val="left"/>
      <w:pPr>
        <w:ind w:left="6979" w:hanging="140"/>
      </w:pPr>
      <w:rPr>
        <w:rFonts w:hint="default"/>
        <w:lang w:val="ru-RU" w:eastAsia="en-US" w:bidi="ar-SA"/>
      </w:rPr>
    </w:lvl>
    <w:lvl w:ilvl="7" w:tplc="F6D84E5C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8" w:tplc="A2366E38">
      <w:numFmt w:val="bullet"/>
      <w:lvlText w:val="•"/>
      <w:lvlJc w:val="left"/>
      <w:pPr>
        <w:ind w:left="9033" w:hanging="140"/>
      </w:pPr>
      <w:rPr>
        <w:rFonts w:hint="default"/>
        <w:lang w:val="ru-RU" w:eastAsia="en-US" w:bidi="ar-SA"/>
      </w:rPr>
    </w:lvl>
  </w:abstractNum>
  <w:abstractNum w:abstractNumId="7">
    <w:nsid w:val="1E500CAC"/>
    <w:multiLevelType w:val="multilevel"/>
    <w:tmpl w:val="92B6E9AC"/>
    <w:lvl w:ilvl="0">
      <w:start w:val="4"/>
      <w:numFmt w:val="decimal"/>
      <w:lvlText w:val="%1."/>
      <w:lvlJc w:val="left"/>
      <w:pPr>
        <w:ind w:left="480" w:hanging="480"/>
      </w:pPr>
      <w:rPr>
        <w:rFonts w:eastAsia="Times New Roman" w:cs="Times New Roman"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8">
    <w:nsid w:val="304042D9"/>
    <w:multiLevelType w:val="singleLevel"/>
    <w:tmpl w:val="A1A22BB0"/>
    <w:lvl w:ilvl="0">
      <w:start w:val="7"/>
      <w:numFmt w:val="decimal"/>
      <w:lvlText w:val="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30D05227"/>
    <w:multiLevelType w:val="multilevel"/>
    <w:tmpl w:val="CBF4C59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11703F1"/>
    <w:multiLevelType w:val="singleLevel"/>
    <w:tmpl w:val="39282AC2"/>
    <w:lvl w:ilvl="0">
      <w:start w:val="4"/>
      <w:numFmt w:val="decimal"/>
      <w:lvlText w:val="1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1">
    <w:nsid w:val="3E6450E2"/>
    <w:multiLevelType w:val="hybridMultilevel"/>
    <w:tmpl w:val="35AC784E"/>
    <w:lvl w:ilvl="0" w:tplc="C7A0DBEE">
      <w:start w:val="1"/>
      <w:numFmt w:val="bullet"/>
      <w:pStyle w:val="a"/>
      <w:lvlText w:val="-"/>
      <w:lvlJc w:val="left"/>
      <w:pPr>
        <w:ind w:left="818" w:hanging="286"/>
      </w:pPr>
      <w:rPr>
        <w:rFonts w:ascii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4B34575C">
      <w:numFmt w:val="bullet"/>
      <w:lvlText w:val="-"/>
      <w:lvlJc w:val="left"/>
      <w:pPr>
        <w:ind w:left="8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684E950">
      <w:numFmt w:val="bullet"/>
      <w:lvlText w:val="•"/>
      <w:lvlJc w:val="left"/>
      <w:pPr>
        <w:ind w:left="2873" w:hanging="140"/>
      </w:pPr>
      <w:rPr>
        <w:rFonts w:hint="default"/>
        <w:lang w:val="ru-RU" w:eastAsia="en-US" w:bidi="ar-SA"/>
      </w:rPr>
    </w:lvl>
    <w:lvl w:ilvl="3" w:tplc="3566D6BE">
      <w:numFmt w:val="bullet"/>
      <w:lvlText w:val="•"/>
      <w:lvlJc w:val="left"/>
      <w:pPr>
        <w:ind w:left="3899" w:hanging="140"/>
      </w:pPr>
      <w:rPr>
        <w:rFonts w:hint="default"/>
        <w:lang w:val="ru-RU" w:eastAsia="en-US" w:bidi="ar-SA"/>
      </w:rPr>
    </w:lvl>
    <w:lvl w:ilvl="4" w:tplc="BFBC30F4">
      <w:numFmt w:val="bullet"/>
      <w:lvlText w:val="•"/>
      <w:lvlJc w:val="left"/>
      <w:pPr>
        <w:ind w:left="4926" w:hanging="140"/>
      </w:pPr>
      <w:rPr>
        <w:rFonts w:hint="default"/>
        <w:lang w:val="ru-RU" w:eastAsia="en-US" w:bidi="ar-SA"/>
      </w:rPr>
    </w:lvl>
    <w:lvl w:ilvl="5" w:tplc="682E1A4A">
      <w:numFmt w:val="bullet"/>
      <w:lvlText w:val="•"/>
      <w:lvlJc w:val="left"/>
      <w:pPr>
        <w:ind w:left="5953" w:hanging="140"/>
      </w:pPr>
      <w:rPr>
        <w:rFonts w:hint="default"/>
        <w:lang w:val="ru-RU" w:eastAsia="en-US" w:bidi="ar-SA"/>
      </w:rPr>
    </w:lvl>
    <w:lvl w:ilvl="6" w:tplc="0360D8C0">
      <w:numFmt w:val="bullet"/>
      <w:lvlText w:val="•"/>
      <w:lvlJc w:val="left"/>
      <w:pPr>
        <w:ind w:left="6979" w:hanging="140"/>
      </w:pPr>
      <w:rPr>
        <w:rFonts w:hint="default"/>
        <w:lang w:val="ru-RU" w:eastAsia="en-US" w:bidi="ar-SA"/>
      </w:rPr>
    </w:lvl>
    <w:lvl w:ilvl="7" w:tplc="F6D84E5C">
      <w:numFmt w:val="bullet"/>
      <w:lvlText w:val="•"/>
      <w:lvlJc w:val="left"/>
      <w:pPr>
        <w:ind w:left="8006" w:hanging="140"/>
      </w:pPr>
      <w:rPr>
        <w:rFonts w:hint="default"/>
        <w:lang w:val="ru-RU" w:eastAsia="en-US" w:bidi="ar-SA"/>
      </w:rPr>
    </w:lvl>
    <w:lvl w:ilvl="8" w:tplc="A2366E38">
      <w:numFmt w:val="bullet"/>
      <w:lvlText w:val="•"/>
      <w:lvlJc w:val="left"/>
      <w:pPr>
        <w:ind w:left="9033" w:hanging="140"/>
      </w:pPr>
      <w:rPr>
        <w:rFonts w:hint="default"/>
        <w:lang w:val="ru-RU" w:eastAsia="en-US" w:bidi="ar-SA"/>
      </w:rPr>
    </w:lvl>
  </w:abstractNum>
  <w:abstractNum w:abstractNumId="12">
    <w:nsid w:val="3ED76DF7"/>
    <w:multiLevelType w:val="singleLevel"/>
    <w:tmpl w:val="CF3CBA06"/>
    <w:lvl w:ilvl="0">
      <w:start w:val="1"/>
      <w:numFmt w:val="decimal"/>
      <w:lvlText w:val="8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3">
    <w:nsid w:val="4493779F"/>
    <w:multiLevelType w:val="multilevel"/>
    <w:tmpl w:val="0A5E19A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574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7B36D20"/>
    <w:multiLevelType w:val="singleLevel"/>
    <w:tmpl w:val="4C861410"/>
    <w:lvl w:ilvl="0">
      <w:start w:val="7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5">
    <w:nsid w:val="51113355"/>
    <w:multiLevelType w:val="singleLevel"/>
    <w:tmpl w:val="11487AC6"/>
    <w:lvl w:ilvl="0">
      <w:start w:val="5"/>
      <w:numFmt w:val="decimal"/>
      <w:lvlText w:val="2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>
    <w:nsid w:val="5CF566E8"/>
    <w:multiLevelType w:val="hybridMultilevel"/>
    <w:tmpl w:val="1A76AADE"/>
    <w:lvl w:ilvl="0" w:tplc="E312A8E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0707E2A"/>
    <w:multiLevelType w:val="multilevel"/>
    <w:tmpl w:val="118A3E2E"/>
    <w:lvl w:ilvl="0">
      <w:start w:val="1"/>
      <w:numFmt w:val="decimal"/>
      <w:pStyle w:val="10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6F84CFA"/>
    <w:multiLevelType w:val="singleLevel"/>
    <w:tmpl w:val="CAA84656"/>
    <w:lvl w:ilvl="0">
      <w:start w:val="2"/>
      <w:numFmt w:val="decimal"/>
      <w:lvlText w:val="9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19">
    <w:nsid w:val="781D5394"/>
    <w:multiLevelType w:val="singleLevel"/>
    <w:tmpl w:val="5BF4205E"/>
    <w:lvl w:ilvl="0">
      <w:start w:val="3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0">
    <w:nsid w:val="7A1D6DFE"/>
    <w:multiLevelType w:val="multilevel"/>
    <w:tmpl w:val="D3AE6B64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num w:numId="1">
    <w:abstractNumId w:val="2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2">
    <w:abstractNumId w:val="10"/>
  </w:num>
  <w:num w:numId="3">
    <w:abstractNumId w:val="2"/>
    <w:lvlOverride w:ilvl="0">
      <w:lvl w:ilvl="0">
        <w:numFmt w:val="bullet"/>
        <w:lvlText w:val="-"/>
        <w:legacy w:legacy="1" w:legacySpace="0" w:legacyIndent="710"/>
        <w:lvlJc w:val="left"/>
        <w:rPr>
          <w:rFonts w:ascii="Times New Roman" w:hAnsi="Times New Roman" w:hint="default"/>
        </w:rPr>
      </w:lvl>
    </w:lvlOverride>
  </w:num>
  <w:num w:numId="4">
    <w:abstractNumId w:val="15"/>
  </w:num>
  <w:num w:numId="5">
    <w:abstractNumId w:val="14"/>
  </w:num>
  <w:num w:numId="6">
    <w:abstractNumId w:val="2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2"/>
    <w:lvlOverride w:ilvl="0">
      <w:lvl w:ilvl="0">
        <w:numFmt w:val="bullet"/>
        <w:lvlText w:val="-"/>
        <w:legacy w:legacy="1" w:legacySpace="0" w:legacyIndent="427"/>
        <w:lvlJc w:val="left"/>
        <w:rPr>
          <w:rFonts w:ascii="Times New Roman" w:hAnsi="Times New Roman" w:hint="default"/>
        </w:rPr>
      </w:lvl>
    </w:lvlOverride>
  </w:num>
  <w:num w:numId="9">
    <w:abstractNumId w:val="2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8"/>
  </w:num>
  <w:num w:numId="12">
    <w:abstractNumId w:val="12"/>
  </w:num>
  <w:num w:numId="13">
    <w:abstractNumId w:val="2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4">
    <w:abstractNumId w:val="18"/>
  </w:num>
  <w:num w:numId="15">
    <w:abstractNumId w:val="7"/>
  </w:num>
  <w:num w:numId="16">
    <w:abstractNumId w:val="3"/>
  </w:num>
  <w:num w:numId="17">
    <w:abstractNumId w:val="20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13"/>
  </w:num>
  <w:num w:numId="23">
    <w:abstractNumId w:val="17"/>
  </w:num>
  <w:num w:numId="24">
    <w:abstractNumId w:val="0"/>
  </w:num>
  <w:num w:numId="25">
    <w:abstractNumId w:val="1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D68E2"/>
    <w:rsid w:val="00003F23"/>
    <w:rsid w:val="000120E8"/>
    <w:rsid w:val="00014E6A"/>
    <w:rsid w:val="00024265"/>
    <w:rsid w:val="0003596B"/>
    <w:rsid w:val="000449EF"/>
    <w:rsid w:val="0005127C"/>
    <w:rsid w:val="0005149D"/>
    <w:rsid w:val="00055EFC"/>
    <w:rsid w:val="00060919"/>
    <w:rsid w:val="00084DC9"/>
    <w:rsid w:val="000E2FDE"/>
    <w:rsid w:val="000F562A"/>
    <w:rsid w:val="00120FB8"/>
    <w:rsid w:val="00143F42"/>
    <w:rsid w:val="00147ABB"/>
    <w:rsid w:val="001603A0"/>
    <w:rsid w:val="00160C16"/>
    <w:rsid w:val="00180EE6"/>
    <w:rsid w:val="001810D1"/>
    <w:rsid w:val="0019205B"/>
    <w:rsid w:val="001A56BA"/>
    <w:rsid w:val="0021614B"/>
    <w:rsid w:val="0022732E"/>
    <w:rsid w:val="0023277B"/>
    <w:rsid w:val="002358E6"/>
    <w:rsid w:val="002427F7"/>
    <w:rsid w:val="00254BD0"/>
    <w:rsid w:val="00266901"/>
    <w:rsid w:val="00286DCE"/>
    <w:rsid w:val="002934C9"/>
    <w:rsid w:val="0029406D"/>
    <w:rsid w:val="002E2EEC"/>
    <w:rsid w:val="002E3039"/>
    <w:rsid w:val="002E5A77"/>
    <w:rsid w:val="0030313E"/>
    <w:rsid w:val="0030382E"/>
    <w:rsid w:val="0030562D"/>
    <w:rsid w:val="003120C7"/>
    <w:rsid w:val="00353CEE"/>
    <w:rsid w:val="00373E9C"/>
    <w:rsid w:val="003C662C"/>
    <w:rsid w:val="003D43AB"/>
    <w:rsid w:val="003E73C9"/>
    <w:rsid w:val="003F152B"/>
    <w:rsid w:val="003F48C3"/>
    <w:rsid w:val="00422C9C"/>
    <w:rsid w:val="0044086C"/>
    <w:rsid w:val="00481BE9"/>
    <w:rsid w:val="004A0268"/>
    <w:rsid w:val="004D68E2"/>
    <w:rsid w:val="004E0720"/>
    <w:rsid w:val="004F66AB"/>
    <w:rsid w:val="00507DD5"/>
    <w:rsid w:val="00534E5F"/>
    <w:rsid w:val="00537D3A"/>
    <w:rsid w:val="00544FAB"/>
    <w:rsid w:val="0055044A"/>
    <w:rsid w:val="00552AEC"/>
    <w:rsid w:val="005559B8"/>
    <w:rsid w:val="005568EE"/>
    <w:rsid w:val="00556DDC"/>
    <w:rsid w:val="00564981"/>
    <w:rsid w:val="00571D21"/>
    <w:rsid w:val="00575E8A"/>
    <w:rsid w:val="00593DAF"/>
    <w:rsid w:val="005973FD"/>
    <w:rsid w:val="005D588B"/>
    <w:rsid w:val="005E13A6"/>
    <w:rsid w:val="005E3346"/>
    <w:rsid w:val="005E7392"/>
    <w:rsid w:val="005F2CF0"/>
    <w:rsid w:val="005F6BF2"/>
    <w:rsid w:val="0061442B"/>
    <w:rsid w:val="006242CD"/>
    <w:rsid w:val="00634CB3"/>
    <w:rsid w:val="00644751"/>
    <w:rsid w:val="00650BC2"/>
    <w:rsid w:val="006533F6"/>
    <w:rsid w:val="006565AC"/>
    <w:rsid w:val="00666B08"/>
    <w:rsid w:val="00693620"/>
    <w:rsid w:val="006A6079"/>
    <w:rsid w:val="006C16C0"/>
    <w:rsid w:val="006C1D59"/>
    <w:rsid w:val="006E2A7F"/>
    <w:rsid w:val="006E50CB"/>
    <w:rsid w:val="007076E7"/>
    <w:rsid w:val="007148E8"/>
    <w:rsid w:val="00714A64"/>
    <w:rsid w:val="00732333"/>
    <w:rsid w:val="007340C4"/>
    <w:rsid w:val="00747EAC"/>
    <w:rsid w:val="00764BF3"/>
    <w:rsid w:val="007677C6"/>
    <w:rsid w:val="0079334D"/>
    <w:rsid w:val="00793E5D"/>
    <w:rsid w:val="007A1361"/>
    <w:rsid w:val="007A261D"/>
    <w:rsid w:val="007B0D31"/>
    <w:rsid w:val="007C1A01"/>
    <w:rsid w:val="007F2435"/>
    <w:rsid w:val="008106EF"/>
    <w:rsid w:val="00810A08"/>
    <w:rsid w:val="00815D5D"/>
    <w:rsid w:val="00825F4F"/>
    <w:rsid w:val="00864E84"/>
    <w:rsid w:val="00884EB4"/>
    <w:rsid w:val="008A3469"/>
    <w:rsid w:val="008B3D76"/>
    <w:rsid w:val="008F137D"/>
    <w:rsid w:val="0092509A"/>
    <w:rsid w:val="00925C48"/>
    <w:rsid w:val="00937C75"/>
    <w:rsid w:val="009468D4"/>
    <w:rsid w:val="00957D1F"/>
    <w:rsid w:val="009653D4"/>
    <w:rsid w:val="00976937"/>
    <w:rsid w:val="00977FD3"/>
    <w:rsid w:val="00984C2F"/>
    <w:rsid w:val="009C0202"/>
    <w:rsid w:val="009C3DCB"/>
    <w:rsid w:val="009C5AE7"/>
    <w:rsid w:val="009D2E2C"/>
    <w:rsid w:val="00A06904"/>
    <w:rsid w:val="00A17B48"/>
    <w:rsid w:val="00A335F1"/>
    <w:rsid w:val="00AC2C16"/>
    <w:rsid w:val="00AC603E"/>
    <w:rsid w:val="00AF6185"/>
    <w:rsid w:val="00AF675E"/>
    <w:rsid w:val="00B22AAB"/>
    <w:rsid w:val="00B242EB"/>
    <w:rsid w:val="00B35886"/>
    <w:rsid w:val="00B37BA6"/>
    <w:rsid w:val="00B5039E"/>
    <w:rsid w:val="00B63BB0"/>
    <w:rsid w:val="00B7469C"/>
    <w:rsid w:val="00B801BC"/>
    <w:rsid w:val="00B90C1C"/>
    <w:rsid w:val="00BC25C3"/>
    <w:rsid w:val="00BD3A15"/>
    <w:rsid w:val="00C0355D"/>
    <w:rsid w:val="00C05704"/>
    <w:rsid w:val="00C12A7F"/>
    <w:rsid w:val="00C23F72"/>
    <w:rsid w:val="00C34D8E"/>
    <w:rsid w:val="00C52CE4"/>
    <w:rsid w:val="00C5361C"/>
    <w:rsid w:val="00C54621"/>
    <w:rsid w:val="00C71253"/>
    <w:rsid w:val="00C9071A"/>
    <w:rsid w:val="00CB1832"/>
    <w:rsid w:val="00CD0375"/>
    <w:rsid w:val="00CF7E52"/>
    <w:rsid w:val="00D16C23"/>
    <w:rsid w:val="00D17845"/>
    <w:rsid w:val="00D37D75"/>
    <w:rsid w:val="00D40C72"/>
    <w:rsid w:val="00D431B7"/>
    <w:rsid w:val="00D6482F"/>
    <w:rsid w:val="00D77016"/>
    <w:rsid w:val="00D93DDA"/>
    <w:rsid w:val="00D962A3"/>
    <w:rsid w:val="00DC229A"/>
    <w:rsid w:val="00DF70D2"/>
    <w:rsid w:val="00E201AC"/>
    <w:rsid w:val="00E20BFC"/>
    <w:rsid w:val="00E25ED5"/>
    <w:rsid w:val="00E3208C"/>
    <w:rsid w:val="00E376DB"/>
    <w:rsid w:val="00E66271"/>
    <w:rsid w:val="00EA0DFE"/>
    <w:rsid w:val="00EA6220"/>
    <w:rsid w:val="00EB3E88"/>
    <w:rsid w:val="00EC3DE0"/>
    <w:rsid w:val="00EE2D28"/>
    <w:rsid w:val="00F23795"/>
    <w:rsid w:val="00F31903"/>
    <w:rsid w:val="00F41263"/>
    <w:rsid w:val="00F5127F"/>
    <w:rsid w:val="00F61EF5"/>
    <w:rsid w:val="00F620A7"/>
    <w:rsid w:val="00F630BC"/>
    <w:rsid w:val="00F63D70"/>
    <w:rsid w:val="00F7015B"/>
    <w:rsid w:val="00F80A39"/>
    <w:rsid w:val="00F96B4C"/>
    <w:rsid w:val="00FA0F96"/>
    <w:rsid w:val="00FA65D2"/>
    <w:rsid w:val="00FA7EA4"/>
    <w:rsid w:val="00FB02AC"/>
    <w:rsid w:val="00FF28A4"/>
    <w:rsid w:val="00FF5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locked="1" w:uiPriority="0"/>
    <w:lsdException w:name="heading 7" w:locked="1" w:uiPriority="0"/>
    <w:lsdException w:name="heading 8" w:locked="1" w:uiPriority="0"/>
    <w:lsdException w:name="heading 9" w:locked="1" w:uiPriority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uiPriority="35" w:qFormat="1"/>
    <w:lsdException w:name="Title" w:semiHidden="0" w:uiPriority="10" w:unhideWhenUsed="0"/>
    <w:lsdException w:name="Default Paragraph Font" w:locked="1" w:semiHidden="0" w:uiPriority="0" w:unhideWhenUsed="0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120C7"/>
    <w:pPr>
      <w:ind w:right="5" w:firstLine="709"/>
    </w:pPr>
    <w:rPr>
      <w:rFonts w:ascii="Times New Roman" w:hAnsi="Times New Roman" w:cs="Times New Roman"/>
      <w:sz w:val="28"/>
      <w:szCs w:val="28"/>
    </w:rPr>
  </w:style>
  <w:style w:type="paragraph" w:styleId="1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2"/>
    <w:uiPriority w:val="99"/>
    <w:locked/>
    <w:rsid w:val="003E73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6">
    <w:name w:val="heading 6"/>
    <w:aliases w:val="PIM 6"/>
    <w:basedOn w:val="a0"/>
    <w:next w:val="a0"/>
    <w:link w:val="60"/>
    <w:locked/>
    <w:rsid w:val="003E73C9"/>
    <w:pPr>
      <w:keepNext/>
      <w:tabs>
        <w:tab w:val="num" w:pos="2520"/>
      </w:tabs>
      <w:spacing w:before="120" w:after="60"/>
      <w:ind w:left="720"/>
      <w:outlineLvl w:val="5"/>
    </w:pPr>
    <w:rPr>
      <w:rFonts w:ascii="Arial" w:eastAsia="Times New Roman" w:hAnsi="Arial"/>
      <w:b/>
      <w:bCs/>
      <w:szCs w:val="24"/>
      <w:lang w:eastAsia="ru-RU"/>
    </w:rPr>
  </w:style>
  <w:style w:type="paragraph" w:styleId="7">
    <w:name w:val="heading 7"/>
    <w:aliases w:val="PIM 7"/>
    <w:basedOn w:val="a0"/>
    <w:next w:val="a0"/>
    <w:link w:val="70"/>
    <w:locked/>
    <w:rsid w:val="003E73C9"/>
    <w:pPr>
      <w:tabs>
        <w:tab w:val="num" w:pos="2520"/>
      </w:tabs>
      <w:suppressAutoHyphens/>
      <w:spacing w:before="120" w:after="60"/>
      <w:ind w:left="720"/>
      <w:outlineLvl w:val="6"/>
    </w:pPr>
    <w:rPr>
      <w:rFonts w:ascii="Arial" w:eastAsia="Times New Roman" w:hAnsi="Arial"/>
      <w:b/>
      <w:bCs/>
      <w:szCs w:val="20"/>
      <w:lang w:eastAsia="ru-RU"/>
    </w:rPr>
  </w:style>
  <w:style w:type="paragraph" w:styleId="8">
    <w:name w:val="heading 8"/>
    <w:basedOn w:val="a0"/>
    <w:next w:val="a1"/>
    <w:link w:val="80"/>
    <w:locked/>
    <w:rsid w:val="003E73C9"/>
    <w:pPr>
      <w:tabs>
        <w:tab w:val="num" w:pos="2880"/>
      </w:tabs>
      <w:suppressAutoHyphens/>
      <w:spacing w:before="120" w:after="60"/>
      <w:ind w:left="720"/>
      <w:outlineLvl w:val="7"/>
    </w:pPr>
    <w:rPr>
      <w:rFonts w:ascii="Arial" w:eastAsia="Times New Roman" w:hAnsi="Arial"/>
      <w:b/>
      <w:szCs w:val="20"/>
      <w:lang w:eastAsia="ru-RU"/>
    </w:rPr>
  </w:style>
  <w:style w:type="paragraph" w:styleId="9">
    <w:name w:val="heading 9"/>
    <w:basedOn w:val="a0"/>
    <w:next w:val="a1"/>
    <w:link w:val="90"/>
    <w:locked/>
    <w:rsid w:val="003E73C9"/>
    <w:pPr>
      <w:tabs>
        <w:tab w:val="num" w:pos="3240"/>
      </w:tabs>
      <w:suppressAutoHyphens/>
      <w:spacing w:before="120" w:after="60"/>
      <w:ind w:left="720"/>
      <w:outlineLvl w:val="8"/>
    </w:pPr>
    <w:rPr>
      <w:rFonts w:ascii="Arial" w:eastAsia="Times New Roman" w:hAnsi="Arial"/>
      <w:b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rsid w:val="00534E5F"/>
    <w:rPr>
      <w:rFonts w:cs="Times New Roman"/>
      <w:color w:val="0000FF"/>
      <w:u w:val="single"/>
    </w:rPr>
  </w:style>
  <w:style w:type="paragraph" w:styleId="a6">
    <w:name w:val="List Paragraph"/>
    <w:basedOn w:val="a0"/>
    <w:link w:val="a7"/>
    <w:uiPriority w:val="34"/>
    <w:rsid w:val="003E73C9"/>
    <w:pPr>
      <w:ind w:left="720"/>
      <w:contextualSpacing/>
    </w:pPr>
    <w:rPr>
      <w:rFonts w:ascii="Calibri" w:eastAsia="Calibri" w:hAnsi="Calibri"/>
    </w:rPr>
  </w:style>
  <w:style w:type="paragraph" w:styleId="a8">
    <w:name w:val="Balloon Text"/>
    <w:basedOn w:val="a0"/>
    <w:link w:val="a9"/>
    <w:uiPriority w:val="99"/>
    <w:semiHidden/>
    <w:unhideWhenUsed/>
    <w:rsid w:val="007148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7148E8"/>
    <w:rPr>
      <w:rFonts w:ascii="Tahoma" w:hAnsi="Tahoma" w:cs="Tahoma"/>
      <w:sz w:val="16"/>
      <w:szCs w:val="16"/>
    </w:rPr>
  </w:style>
  <w:style w:type="paragraph" w:styleId="aa">
    <w:name w:val="header"/>
    <w:basedOn w:val="a0"/>
    <w:link w:val="ab"/>
    <w:uiPriority w:val="99"/>
    <w:semiHidden/>
    <w:unhideWhenUsed/>
    <w:rsid w:val="00EB3E8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semiHidden/>
    <w:rsid w:val="00EB3E88"/>
    <w:rPr>
      <w:rFonts w:ascii="Times New Roman" w:hAnsi="Times New Roman"/>
    </w:rPr>
  </w:style>
  <w:style w:type="paragraph" w:styleId="ac">
    <w:name w:val="footer"/>
    <w:basedOn w:val="a0"/>
    <w:link w:val="ad"/>
    <w:uiPriority w:val="99"/>
    <w:unhideWhenUsed/>
    <w:rsid w:val="00EB3E8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EB3E88"/>
    <w:rPr>
      <w:rFonts w:ascii="Times New Roman" w:hAnsi="Times New Roman"/>
    </w:rPr>
  </w:style>
  <w:style w:type="paragraph" w:styleId="ae">
    <w:name w:val="Normal (Web)"/>
    <w:basedOn w:val="a0"/>
    <w:uiPriority w:val="99"/>
    <w:semiHidden/>
    <w:unhideWhenUsed/>
    <w:rsid w:val="005D588B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0"/>
    <w:link w:val="af0"/>
    <w:uiPriority w:val="1"/>
    <w:rsid w:val="005E7392"/>
    <w:pPr>
      <w:ind w:left="818"/>
    </w:pPr>
    <w:rPr>
      <w:sz w:val="24"/>
      <w:szCs w:val="24"/>
    </w:rPr>
  </w:style>
  <w:style w:type="character" w:customStyle="1" w:styleId="af0">
    <w:name w:val="Основной текст Знак"/>
    <w:basedOn w:val="a2"/>
    <w:link w:val="af"/>
    <w:uiPriority w:val="1"/>
    <w:rsid w:val="005E7392"/>
    <w:rPr>
      <w:rFonts w:ascii="Times New Roman" w:hAnsi="Times New Roman"/>
      <w:sz w:val="24"/>
      <w:szCs w:val="24"/>
      <w:lang w:eastAsia="en-US"/>
    </w:rPr>
  </w:style>
  <w:style w:type="paragraph" w:styleId="af1">
    <w:name w:val="No Spacing"/>
    <w:link w:val="af2"/>
    <w:uiPriority w:val="1"/>
    <w:rsid w:val="003E73C9"/>
  </w:style>
  <w:style w:type="table" w:styleId="af3">
    <w:name w:val="Table Grid"/>
    <w:basedOn w:val="a3"/>
    <w:uiPriority w:val="59"/>
    <w:locked/>
    <w:rsid w:val="00FF28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FollowedHyperlink"/>
    <w:basedOn w:val="a2"/>
    <w:uiPriority w:val="99"/>
    <w:semiHidden/>
    <w:unhideWhenUsed/>
    <w:rsid w:val="00937C75"/>
    <w:rPr>
      <w:color w:val="800080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937C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937C75"/>
    <w:rPr>
      <w:rFonts w:ascii="Courier New" w:hAnsi="Courier New" w:cs="Courier New"/>
    </w:rPr>
  </w:style>
  <w:style w:type="paragraph" w:customStyle="1" w:styleId="empty">
    <w:name w:val="empty"/>
    <w:basedOn w:val="a0"/>
    <w:rsid w:val="00937C7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2"/>
    <w:rsid w:val="00937C75"/>
  </w:style>
  <w:style w:type="paragraph" w:customStyle="1" w:styleId="s1">
    <w:name w:val="s_1"/>
    <w:basedOn w:val="a0"/>
    <w:rsid w:val="00DF70D2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2"/>
    <w:link w:val="11"/>
    <w:uiPriority w:val="99"/>
    <w:rsid w:val="003E7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aliases w:val="PIM 6 Знак"/>
    <w:basedOn w:val="a2"/>
    <w:link w:val="6"/>
    <w:rsid w:val="003E73C9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2"/>
    <w:link w:val="7"/>
    <w:rsid w:val="003E73C9"/>
    <w:rPr>
      <w:rFonts w:ascii="Arial" w:eastAsia="Times New Roman" w:hAnsi="Arial" w:cs="Times New Roman"/>
      <w:b/>
      <w:bCs/>
      <w:szCs w:val="20"/>
      <w:lang w:eastAsia="ru-RU"/>
    </w:rPr>
  </w:style>
  <w:style w:type="paragraph" w:styleId="a1">
    <w:name w:val="Body Text Indent"/>
    <w:basedOn w:val="a0"/>
    <w:link w:val="af5"/>
    <w:uiPriority w:val="99"/>
    <w:semiHidden/>
    <w:unhideWhenUsed/>
    <w:rsid w:val="003E73C9"/>
    <w:pPr>
      <w:spacing w:after="120"/>
      <w:ind w:left="283"/>
    </w:pPr>
  </w:style>
  <w:style w:type="character" w:customStyle="1" w:styleId="af5">
    <w:name w:val="Основной текст с отступом Знак"/>
    <w:basedOn w:val="a2"/>
    <w:link w:val="a1"/>
    <w:uiPriority w:val="99"/>
    <w:semiHidden/>
    <w:rsid w:val="003E73C9"/>
  </w:style>
  <w:style w:type="character" w:customStyle="1" w:styleId="80">
    <w:name w:val="Заголовок 8 Знак"/>
    <w:basedOn w:val="a2"/>
    <w:link w:val="8"/>
    <w:rsid w:val="003E73C9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3E73C9"/>
    <w:rPr>
      <w:rFonts w:ascii="Arial" w:eastAsia="Times New Roman" w:hAnsi="Arial" w:cs="Times New Roman"/>
      <w:b/>
      <w:szCs w:val="20"/>
      <w:lang w:eastAsia="ru-RU"/>
    </w:rPr>
  </w:style>
  <w:style w:type="character" w:customStyle="1" w:styleId="af2">
    <w:name w:val="Без интервала Знак"/>
    <w:basedOn w:val="a2"/>
    <w:link w:val="af1"/>
    <w:uiPriority w:val="1"/>
    <w:locked/>
    <w:rsid w:val="003E73C9"/>
  </w:style>
  <w:style w:type="character" w:customStyle="1" w:styleId="a7">
    <w:name w:val="Абзац списка Знак"/>
    <w:basedOn w:val="a2"/>
    <w:link w:val="a6"/>
    <w:uiPriority w:val="34"/>
    <w:rsid w:val="003E73C9"/>
    <w:rPr>
      <w:rFonts w:ascii="Calibri" w:eastAsia="Calibri" w:hAnsi="Calibri"/>
    </w:rPr>
  </w:style>
  <w:style w:type="paragraph" w:styleId="af6">
    <w:name w:val="TOC Heading"/>
    <w:basedOn w:val="11"/>
    <w:next w:val="a0"/>
    <w:uiPriority w:val="39"/>
    <w:semiHidden/>
    <w:unhideWhenUsed/>
    <w:qFormat/>
    <w:rsid w:val="003E73C9"/>
    <w:pPr>
      <w:outlineLvl w:val="9"/>
    </w:pPr>
  </w:style>
  <w:style w:type="paragraph" w:customStyle="1" w:styleId="SB">
    <w:name w:val="SB_Таб_З"/>
    <w:basedOn w:val="a0"/>
    <w:link w:val="SB0"/>
    <w:rsid w:val="003E73C9"/>
    <w:pPr>
      <w:keepNext/>
      <w:spacing w:before="120" w:after="60"/>
    </w:pPr>
    <w:rPr>
      <w:sz w:val="26"/>
      <w:szCs w:val="26"/>
    </w:rPr>
  </w:style>
  <w:style w:type="character" w:customStyle="1" w:styleId="SB0">
    <w:name w:val="SB_Таб_З Знак"/>
    <w:basedOn w:val="a2"/>
    <w:link w:val="SB"/>
    <w:rsid w:val="003E73C9"/>
    <w:rPr>
      <w:rFonts w:ascii="Times New Roman" w:hAnsi="Times New Roman"/>
      <w:sz w:val="26"/>
      <w:szCs w:val="26"/>
    </w:rPr>
  </w:style>
  <w:style w:type="paragraph" w:customStyle="1" w:styleId="SB1">
    <w:name w:val="SB_Таб_Т"/>
    <w:basedOn w:val="a0"/>
    <w:link w:val="SB2"/>
    <w:rsid w:val="003E73C9"/>
    <w:pPr>
      <w:spacing w:before="60" w:after="60"/>
    </w:pPr>
    <w:rPr>
      <w:rFonts w:eastAsia="Calibri"/>
      <w:sz w:val="26"/>
      <w:szCs w:val="26"/>
    </w:rPr>
  </w:style>
  <w:style w:type="character" w:customStyle="1" w:styleId="SB2">
    <w:name w:val="SB_Таб_Т Знак"/>
    <w:basedOn w:val="a2"/>
    <w:link w:val="SB1"/>
    <w:rsid w:val="003E73C9"/>
    <w:rPr>
      <w:rFonts w:ascii="Times New Roman" w:eastAsia="Calibri" w:hAnsi="Times New Roman" w:cs="Times New Roman"/>
      <w:sz w:val="26"/>
      <w:szCs w:val="26"/>
    </w:rPr>
  </w:style>
  <w:style w:type="paragraph" w:customStyle="1" w:styleId="10">
    <w:name w:val="Стиль1"/>
    <w:basedOn w:val="11"/>
    <w:link w:val="13"/>
    <w:rsid w:val="003E73C9"/>
    <w:pPr>
      <w:numPr>
        <w:numId w:val="23"/>
      </w:numPr>
      <w:spacing w:before="0"/>
    </w:pPr>
    <w:rPr>
      <w:rFonts w:ascii="Times New Roman" w:hAnsi="Times New Roman" w:cs="Times New Roman"/>
      <w:sz w:val="26"/>
      <w:szCs w:val="26"/>
    </w:rPr>
  </w:style>
  <w:style w:type="character" w:customStyle="1" w:styleId="13">
    <w:name w:val="Стиль1 Знак"/>
    <w:basedOn w:val="12"/>
    <w:link w:val="10"/>
    <w:rsid w:val="003E73C9"/>
    <w:rPr>
      <w:rFonts w:ascii="Times New Roman" w:hAnsi="Times New Roman" w:cs="Times New Roman"/>
      <w:b/>
      <w:bCs/>
      <w:sz w:val="26"/>
      <w:szCs w:val="26"/>
    </w:rPr>
  </w:style>
  <w:style w:type="paragraph" w:customStyle="1" w:styleId="20">
    <w:name w:val="Стиль2"/>
    <w:basedOn w:val="a0"/>
    <w:link w:val="21"/>
    <w:rsid w:val="003E73C9"/>
    <w:pPr>
      <w:jc w:val="right"/>
    </w:pPr>
    <w:rPr>
      <w:sz w:val="26"/>
      <w:szCs w:val="26"/>
    </w:rPr>
  </w:style>
  <w:style w:type="character" w:customStyle="1" w:styleId="21">
    <w:name w:val="Стиль2 Знак"/>
    <w:basedOn w:val="a2"/>
    <w:link w:val="20"/>
    <w:rsid w:val="003E73C9"/>
    <w:rPr>
      <w:rFonts w:ascii="Times New Roman" w:hAnsi="Times New Roman" w:cs="Times New Roman"/>
      <w:sz w:val="26"/>
      <w:szCs w:val="26"/>
    </w:rPr>
  </w:style>
  <w:style w:type="paragraph" w:customStyle="1" w:styleId="1">
    <w:name w:val="Нумерованный 1"/>
    <w:basedOn w:val="a6"/>
    <w:link w:val="14"/>
    <w:qFormat/>
    <w:rsid w:val="003120C7"/>
    <w:pPr>
      <w:numPr>
        <w:numId w:val="22"/>
      </w:numPr>
      <w:jc w:val="center"/>
    </w:pPr>
    <w:rPr>
      <w:rFonts w:ascii="Times New Roman" w:hAnsi="Times New Roman"/>
      <w:b/>
      <w:bCs/>
    </w:rPr>
  </w:style>
  <w:style w:type="paragraph" w:customStyle="1" w:styleId="2">
    <w:name w:val="Нумерованный 2"/>
    <w:basedOn w:val="1"/>
    <w:link w:val="22"/>
    <w:qFormat/>
    <w:rsid w:val="00B242EB"/>
    <w:pPr>
      <w:numPr>
        <w:ilvl w:val="1"/>
      </w:numPr>
      <w:tabs>
        <w:tab w:val="left" w:pos="709"/>
      </w:tabs>
      <w:ind w:left="0" w:firstLine="0"/>
      <w:jc w:val="both"/>
    </w:pPr>
    <w:rPr>
      <w:b w:val="0"/>
    </w:rPr>
  </w:style>
  <w:style w:type="character" w:customStyle="1" w:styleId="14">
    <w:name w:val="Нумерованный 1 Знак"/>
    <w:basedOn w:val="a7"/>
    <w:link w:val="1"/>
    <w:rsid w:val="003120C7"/>
    <w:rPr>
      <w:rFonts w:ascii="Times New Roman" w:hAnsi="Times New Roman" w:cs="Times New Roman"/>
      <w:b/>
      <w:bCs/>
      <w:sz w:val="28"/>
      <w:szCs w:val="28"/>
    </w:rPr>
  </w:style>
  <w:style w:type="paragraph" w:customStyle="1" w:styleId="3">
    <w:name w:val="Нумерованный 3"/>
    <w:basedOn w:val="2"/>
    <w:link w:val="30"/>
    <w:qFormat/>
    <w:rsid w:val="005568EE"/>
    <w:pPr>
      <w:numPr>
        <w:ilvl w:val="2"/>
      </w:numPr>
      <w:tabs>
        <w:tab w:val="clear" w:pos="709"/>
        <w:tab w:val="left" w:pos="851"/>
      </w:tabs>
      <w:ind w:left="0" w:firstLine="0"/>
    </w:pPr>
  </w:style>
  <w:style w:type="character" w:customStyle="1" w:styleId="22">
    <w:name w:val="Нумерованный 2 Знак"/>
    <w:basedOn w:val="14"/>
    <w:link w:val="2"/>
    <w:rsid w:val="00B242EB"/>
  </w:style>
  <w:style w:type="paragraph" w:customStyle="1" w:styleId="a">
    <w:name w:val="Маркированный"/>
    <w:basedOn w:val="a6"/>
    <w:link w:val="af7"/>
    <w:qFormat/>
    <w:rsid w:val="003120C7"/>
    <w:pPr>
      <w:numPr>
        <w:numId w:val="26"/>
      </w:numPr>
      <w:ind w:left="709" w:hanging="283"/>
      <w:contextualSpacing w:val="0"/>
    </w:pPr>
    <w:rPr>
      <w:rFonts w:ascii="Times New Roman" w:hAnsi="Times New Roman"/>
    </w:rPr>
  </w:style>
  <w:style w:type="character" w:customStyle="1" w:styleId="30">
    <w:name w:val="Нумерованный 3 Знак"/>
    <w:basedOn w:val="22"/>
    <w:link w:val="3"/>
    <w:rsid w:val="005568EE"/>
  </w:style>
  <w:style w:type="paragraph" w:customStyle="1" w:styleId="af8">
    <w:name w:val="Заг.списка"/>
    <w:basedOn w:val="a0"/>
    <w:link w:val="af9"/>
    <w:qFormat/>
    <w:rsid w:val="003120C7"/>
    <w:pPr>
      <w:ind w:firstLine="0"/>
      <w:jc w:val="left"/>
    </w:pPr>
    <w:rPr>
      <w:spacing w:val="-1"/>
    </w:rPr>
  </w:style>
  <w:style w:type="character" w:customStyle="1" w:styleId="af7">
    <w:name w:val="Маркированный Знак"/>
    <w:basedOn w:val="a7"/>
    <w:link w:val="a"/>
    <w:rsid w:val="003120C7"/>
    <w:rPr>
      <w:rFonts w:ascii="Times New Roman" w:hAnsi="Times New Roman" w:cs="Times New Roman"/>
      <w:sz w:val="28"/>
      <w:szCs w:val="28"/>
    </w:rPr>
  </w:style>
  <w:style w:type="character" w:customStyle="1" w:styleId="af9">
    <w:name w:val="Заг.списка Знак"/>
    <w:basedOn w:val="a2"/>
    <w:link w:val="af8"/>
    <w:rsid w:val="003120C7"/>
    <w:rPr>
      <w:rFonts w:ascii="Times New Roman" w:hAnsi="Times New Roman" w:cs="Times New Roman"/>
      <w:spacing w:val="-1"/>
      <w:sz w:val="28"/>
      <w:szCs w:val="28"/>
    </w:rPr>
  </w:style>
  <w:style w:type="character" w:customStyle="1" w:styleId="FontStyle123">
    <w:name w:val="Font Style123"/>
    <w:basedOn w:val="a2"/>
    <w:uiPriority w:val="99"/>
    <w:rsid w:val="00C05704"/>
    <w:rPr>
      <w:rFonts w:ascii="Times New Roman" w:hAnsi="Times New Roman" w:cs="Times New Roman"/>
      <w:b/>
      <w:bCs/>
      <w:color w:val="000000"/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693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33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0133&amp;dst=99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500133&amp;dst=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4693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5942</Words>
  <Characters>33874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Stol</cp:lastModifiedBy>
  <cp:revision>2</cp:revision>
  <cp:lastPrinted>2025-03-28T07:43:00Z</cp:lastPrinted>
  <dcterms:created xsi:type="dcterms:W3CDTF">2026-03-03T03:25:00Z</dcterms:created>
  <dcterms:modified xsi:type="dcterms:W3CDTF">2026-03-03T03:25:00Z</dcterms:modified>
</cp:coreProperties>
</file>